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4C1AB" w14:textId="77777777" w:rsidR="000612F5" w:rsidRPr="00F2115C" w:rsidRDefault="000612F5" w:rsidP="000612F5">
      <w:pPr>
        <w:widowControl w:val="0"/>
        <w:pBdr>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color w:val="000000"/>
          <w:sz w:val="32"/>
          <w:szCs w:val="32"/>
          <w:u w:color="000000"/>
          <w:bdr w:val="nil"/>
        </w:rPr>
      </w:pPr>
      <w:bookmarkStart w:id="0" w:name="_Hlk170371012"/>
      <w:bookmarkEnd w:id="0"/>
      <w:r w:rsidRPr="00F2115C">
        <w:rPr>
          <w:rFonts w:ascii="Arial Black" w:eastAsia="Arial Unicode MS" w:hAnsi="Arial Black"/>
          <w:b/>
          <w:bCs/>
          <w:color w:val="000000"/>
          <w:sz w:val="40"/>
          <w:szCs w:val="40"/>
          <w:u w:color="000000"/>
          <w:bdr w:val="nil"/>
        </w:rPr>
        <w:t>FAITH LUTHERAN CHURCH</w:t>
      </w:r>
    </w:p>
    <w:p w14:paraId="19564B71" w14:textId="77777777" w:rsidR="00070E5C" w:rsidRPr="0057005F" w:rsidRDefault="00070E5C" w:rsidP="00070E5C">
      <w:pPr>
        <w:pStyle w:val="Heading2"/>
        <w:ind w:left="-360" w:right="236"/>
        <w:jc w:val="center"/>
        <w:rPr>
          <w:rFonts w:ascii="Arial" w:hAnsi="Arial" w:cs="Arial"/>
          <w:b/>
          <w:bCs/>
          <w:color w:val="000000" w:themeColor="text1"/>
          <w:sz w:val="28"/>
          <w:szCs w:val="28"/>
        </w:rPr>
      </w:pPr>
      <w:r>
        <w:rPr>
          <w:rFonts w:ascii="Arial" w:hAnsi="Arial" w:cs="Arial"/>
          <w:b/>
          <w:bCs/>
          <w:color w:val="000000" w:themeColor="text1"/>
          <w:sz w:val="28"/>
          <w:szCs w:val="28"/>
        </w:rPr>
        <w:t>The Second Sunday after the Epiphany</w:t>
      </w:r>
    </w:p>
    <w:p w14:paraId="1E98EB1F" w14:textId="77777777" w:rsidR="00070E5C" w:rsidRPr="0057005F" w:rsidRDefault="00070E5C" w:rsidP="00070E5C">
      <w:pPr>
        <w:spacing w:before="45"/>
        <w:ind w:left="-360" w:right="236"/>
        <w:jc w:val="center"/>
        <w:rPr>
          <w:b/>
          <w:sz w:val="30"/>
          <w:szCs w:val="30"/>
        </w:rPr>
      </w:pPr>
      <w:r>
        <w:rPr>
          <w:b/>
          <w:sz w:val="30"/>
          <w:szCs w:val="30"/>
        </w:rPr>
        <w:t>January 19, 2024</w:t>
      </w:r>
    </w:p>
    <w:p w14:paraId="407F159D" w14:textId="74315A22" w:rsidR="008A13E1" w:rsidRPr="00F17D60" w:rsidRDefault="000612F5" w:rsidP="00227C0F">
      <w:pPr>
        <w:widowControl w:val="0"/>
        <w:pBdr>
          <w:top w:val="nil"/>
          <w:left w:val="nil"/>
          <w:bottom w:val="nil"/>
          <w:right w:val="nil"/>
          <w:between w:val="nil"/>
          <w:bar w:val="nil"/>
        </w:pBdr>
        <w:tabs>
          <w:tab w:val="left" w:pos="7290"/>
          <w:tab w:val="left" w:pos="7920"/>
        </w:tabs>
        <w:jc w:val="center"/>
        <w:rPr>
          <w:b/>
          <w:sz w:val="30"/>
          <w:szCs w:val="30"/>
        </w:rPr>
      </w:pPr>
      <w:r w:rsidRPr="00F2115C">
        <w:rPr>
          <w:rFonts w:eastAsia="Arial Unicode MS"/>
          <w:b/>
          <w:color w:val="000000"/>
          <w:sz w:val="32"/>
          <w:szCs w:val="32"/>
          <w:u w:color="000000"/>
          <w:bdr w:val="nil"/>
        </w:rPr>
        <w:t xml:space="preserve">Rev. </w:t>
      </w:r>
      <w:bookmarkStart w:id="1" w:name="_Hlk485894029"/>
      <w:r w:rsidRPr="00F2115C">
        <w:rPr>
          <w:rFonts w:eastAsia="Arial Unicode MS"/>
          <w:b/>
          <w:color w:val="000000"/>
          <w:sz w:val="32"/>
          <w:szCs w:val="32"/>
          <w:u w:color="000000"/>
          <w:bdr w:val="nil"/>
        </w:rPr>
        <w:t>Patrick Poock</w:t>
      </w:r>
      <w:bookmarkEnd w:id="1"/>
    </w:p>
    <w:p w14:paraId="5BCDB10D" w14:textId="77777777" w:rsidR="00070E5C" w:rsidRPr="00F17D60" w:rsidRDefault="00070E5C" w:rsidP="00070E5C">
      <w:pPr>
        <w:spacing w:before="45"/>
        <w:ind w:left="-360" w:right="236"/>
        <w:jc w:val="center"/>
        <w:rPr>
          <w:b/>
          <w:sz w:val="30"/>
          <w:szCs w:val="30"/>
        </w:rPr>
      </w:pPr>
      <w:r>
        <w:rPr>
          <w:noProof/>
        </w:rPr>
        <w:drawing>
          <wp:inline distT="0" distB="0" distL="0" distR="0" wp14:anchorId="122960F9" wp14:editId="046A9773">
            <wp:extent cx="4429063" cy="4781550"/>
            <wp:effectExtent l="0" t="0" r="0" b="0"/>
            <wp:docPr id="88447876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76100" cy="4832331"/>
                    </a:xfrm>
                    <a:prstGeom prst="rect">
                      <a:avLst/>
                    </a:prstGeom>
                    <a:noFill/>
                    <a:ln>
                      <a:noFill/>
                    </a:ln>
                  </pic:spPr>
                </pic:pic>
              </a:graphicData>
            </a:graphic>
          </wp:inline>
        </w:drawing>
      </w:r>
    </w:p>
    <w:p w14:paraId="7D0E1AE8" w14:textId="77777777" w:rsidR="00070E5C" w:rsidRPr="004929B2" w:rsidRDefault="00070E5C" w:rsidP="00070E5C">
      <w:pPr>
        <w:widowControl w:val="0"/>
        <w:autoSpaceDE w:val="0"/>
        <w:autoSpaceDN w:val="0"/>
        <w:spacing w:before="100" w:beforeAutospacing="1" w:after="100" w:afterAutospacing="1"/>
        <w:jc w:val="center"/>
        <w:rPr>
          <w:b/>
          <w:bCs/>
          <w:i/>
          <w:iCs/>
          <w:sz w:val="28"/>
          <w:szCs w:val="28"/>
          <w:lang w:bidi="en-US"/>
        </w:rPr>
      </w:pPr>
      <w:r w:rsidRPr="004929B2">
        <w:rPr>
          <w:b/>
          <w:bCs/>
          <w:i/>
          <w:iCs/>
          <w:sz w:val="28"/>
          <w:szCs w:val="28"/>
          <w:lang w:bidi="en-US"/>
        </w:rPr>
        <w:t>The Divine Glory Is Manifested in the Signs of Christ</w:t>
      </w:r>
    </w:p>
    <w:p w14:paraId="212B38A9" w14:textId="77777777" w:rsidR="00070E5C" w:rsidRPr="004929B2" w:rsidRDefault="00070E5C" w:rsidP="00070E5C">
      <w:pPr>
        <w:widowControl w:val="0"/>
        <w:autoSpaceDE w:val="0"/>
        <w:autoSpaceDN w:val="0"/>
        <w:spacing w:before="100" w:beforeAutospacing="1" w:after="100" w:afterAutospacing="1"/>
        <w:rPr>
          <w:sz w:val="28"/>
          <w:szCs w:val="28"/>
          <w:lang w:bidi="en-US"/>
        </w:rPr>
      </w:pPr>
      <w:r w:rsidRPr="004929B2">
        <w:rPr>
          <w:sz w:val="28"/>
          <w:szCs w:val="28"/>
          <w:lang w:bidi="en-US"/>
        </w:rPr>
        <w:t xml:space="preserve">When Jesus turned water into wine at the wedding in Cana, it was “the first of his signs” by which He “manifested his glory” (John 2:11). It pointed to His coming “hour,” when He was lifted up on the cross for the forgiveness of sins and the life of the world (John 2:4; 12:23–32). The glory of the cross is incomprehensible apart from the Word and Spirit of God, but disciples of Jesus recognize that glory in the signs of His Gospel, and so they believe in Him. Jesus does not wait for His disciples to discover Him on their own, but He seeks out the forsaken and the desolate and unites them to Himself. He adorns them with His own beautiful righteousness and delights in them “as the bridegroom rejoices over the bride” (Is. 62:4–5). Purified by the washing of water with His Word in Holy Baptism, His disciples confess that “Jesus is Lord,” and they return thanks to Him “in the Holy Spirit” (1 Cor. 12:3) as they drink the good wine that He pours out for them, which is the </w:t>
      </w:r>
      <w:proofErr w:type="gramStart"/>
      <w:r w:rsidRPr="004929B2">
        <w:rPr>
          <w:sz w:val="28"/>
          <w:szCs w:val="28"/>
          <w:lang w:bidi="en-US"/>
        </w:rPr>
        <w:t>new testament</w:t>
      </w:r>
      <w:proofErr w:type="gramEnd"/>
      <w:r w:rsidRPr="004929B2">
        <w:rPr>
          <w:sz w:val="28"/>
          <w:szCs w:val="28"/>
          <w:lang w:bidi="en-US"/>
        </w:rPr>
        <w:t xml:space="preserve"> in His blood.</w:t>
      </w:r>
    </w:p>
    <w:p w14:paraId="56F9FC91" w14:textId="77777777" w:rsidR="000612F5" w:rsidRPr="00F2115C" w:rsidRDefault="000612F5" w:rsidP="000612F5">
      <w:pPr>
        <w:pBdr>
          <w:top w:val="nil"/>
          <w:left w:val="nil"/>
          <w:bottom w:val="nil"/>
          <w:right w:val="nil"/>
          <w:between w:val="nil"/>
          <w:bar w:val="nil"/>
        </w:pBdr>
        <w:spacing w:before="194" w:after="80"/>
        <w:rPr>
          <w:rFonts w:eastAsia="Arial Unicode MS"/>
          <w:b/>
          <w:bCs/>
          <w:color w:val="323232"/>
          <w:sz w:val="28"/>
          <w:szCs w:val="28"/>
          <w:bdr w:val="nil"/>
        </w:rPr>
      </w:pPr>
      <w:r w:rsidRPr="00F2115C">
        <w:rPr>
          <w:rFonts w:eastAsia="Arial Unicode MS"/>
          <w:b/>
          <w:color w:val="313131"/>
          <w:w w:val="90"/>
          <w:sz w:val="28"/>
          <w:szCs w:val="28"/>
          <w:bdr w:val="nil"/>
        </w:rPr>
        <w:lastRenderedPageBreak/>
        <w:t xml:space="preserve">THE DIVINE SERVICE </w:t>
      </w:r>
      <w:r w:rsidRPr="00F2115C">
        <w:rPr>
          <w:rFonts w:eastAsia="Arial Unicode MS"/>
          <w:bCs/>
          <w:color w:val="313131"/>
          <w:w w:val="90"/>
          <w:sz w:val="28"/>
          <w:szCs w:val="28"/>
          <w:bdr w:val="nil"/>
        </w:rPr>
        <w:t xml:space="preserve">is celebrated each </w:t>
      </w:r>
      <w:r w:rsidRPr="00F2115C">
        <w:rPr>
          <w:rFonts w:eastAsia="Arial Unicode MS"/>
          <w:b/>
          <w:color w:val="313131"/>
          <w:w w:val="90"/>
          <w:sz w:val="28"/>
          <w:szCs w:val="28"/>
          <w:bdr w:val="nil"/>
        </w:rPr>
        <w:t>Sunday</w:t>
      </w:r>
      <w:r w:rsidRPr="00F2115C">
        <w:rPr>
          <w:rFonts w:eastAsia="Arial Unicode MS"/>
          <w:bCs/>
          <w:color w:val="313131"/>
          <w:w w:val="90"/>
          <w:sz w:val="28"/>
          <w:szCs w:val="28"/>
          <w:bdr w:val="nil"/>
        </w:rPr>
        <w:t xml:space="preserve"> at </w:t>
      </w:r>
      <w:r w:rsidRPr="00F2115C">
        <w:rPr>
          <w:rFonts w:eastAsia="Arial Unicode MS"/>
          <w:b/>
          <w:color w:val="313131"/>
          <w:w w:val="90"/>
          <w:sz w:val="28"/>
          <w:szCs w:val="28"/>
          <w:bdr w:val="nil"/>
        </w:rPr>
        <w:t>8:00 am</w:t>
      </w:r>
      <w:r w:rsidRPr="00F2115C">
        <w:rPr>
          <w:rFonts w:eastAsia="Arial Unicode MS"/>
          <w:bCs/>
          <w:color w:val="313131"/>
          <w:w w:val="90"/>
          <w:sz w:val="28"/>
          <w:szCs w:val="28"/>
          <w:bdr w:val="nil"/>
        </w:rPr>
        <w:t xml:space="preserve"> and </w:t>
      </w:r>
      <w:r w:rsidRPr="00F2115C">
        <w:rPr>
          <w:rFonts w:eastAsia="Arial Unicode MS"/>
          <w:b/>
          <w:color w:val="313131"/>
          <w:w w:val="90"/>
          <w:sz w:val="28"/>
          <w:szCs w:val="28"/>
          <w:bdr w:val="nil"/>
        </w:rPr>
        <w:t>10:30</w:t>
      </w:r>
      <w:r w:rsidRPr="00F2115C">
        <w:rPr>
          <w:rFonts w:eastAsia="Arial Unicode MS"/>
          <w:bCs/>
          <w:color w:val="313131"/>
          <w:w w:val="90"/>
          <w:sz w:val="28"/>
          <w:szCs w:val="28"/>
          <w:bdr w:val="nil"/>
        </w:rPr>
        <w:t xml:space="preserve"> </w:t>
      </w:r>
      <w:r w:rsidRPr="00F2115C">
        <w:rPr>
          <w:rFonts w:eastAsia="Arial Unicode MS"/>
          <w:b/>
          <w:color w:val="313131"/>
          <w:w w:val="90"/>
          <w:sz w:val="28"/>
          <w:szCs w:val="28"/>
          <w:bdr w:val="nil"/>
        </w:rPr>
        <w:t>am</w:t>
      </w:r>
      <w:r w:rsidRPr="00F2115C">
        <w:rPr>
          <w:rFonts w:eastAsia="Arial Unicode MS"/>
          <w:bCs/>
          <w:color w:val="313131"/>
          <w:w w:val="90"/>
          <w:sz w:val="28"/>
          <w:szCs w:val="28"/>
          <w:bdr w:val="nil"/>
        </w:rPr>
        <w:t xml:space="preserve"> and </w:t>
      </w:r>
      <w:r w:rsidRPr="00F2115C">
        <w:rPr>
          <w:rFonts w:eastAsia="Arial Unicode MS"/>
          <w:b/>
          <w:color w:val="313131"/>
          <w:w w:val="90"/>
          <w:sz w:val="28"/>
          <w:szCs w:val="28"/>
          <w:bdr w:val="nil"/>
        </w:rPr>
        <w:t>Wednesday</w:t>
      </w:r>
      <w:r w:rsidRPr="00F2115C">
        <w:rPr>
          <w:rFonts w:eastAsia="Arial Unicode MS"/>
          <w:bCs/>
          <w:color w:val="313131"/>
          <w:w w:val="90"/>
          <w:sz w:val="28"/>
          <w:szCs w:val="28"/>
          <w:bdr w:val="nil"/>
        </w:rPr>
        <w:t xml:space="preserve"> at </w:t>
      </w:r>
      <w:r w:rsidRPr="00F2115C">
        <w:rPr>
          <w:rFonts w:eastAsia="Arial Unicode MS"/>
          <w:b/>
          <w:color w:val="313131"/>
          <w:w w:val="90"/>
          <w:sz w:val="28"/>
          <w:szCs w:val="28"/>
          <w:bdr w:val="nil"/>
        </w:rPr>
        <w:t>5:00 pm</w:t>
      </w:r>
      <w:r w:rsidRPr="00F2115C">
        <w:rPr>
          <w:rFonts w:eastAsia="Arial Unicode MS"/>
          <w:bCs/>
          <w:color w:val="313131"/>
          <w:w w:val="90"/>
          <w:sz w:val="28"/>
          <w:szCs w:val="28"/>
          <w:bdr w:val="nil"/>
        </w:rPr>
        <w:t xml:space="preserve">.  </w:t>
      </w:r>
      <w:r w:rsidRPr="00F2115C">
        <w:rPr>
          <w:rFonts w:eastAsia="Arial Unicode MS"/>
          <w:b/>
          <w:color w:val="313131"/>
          <w:w w:val="90"/>
          <w:sz w:val="28"/>
          <w:szCs w:val="28"/>
          <w:bdr w:val="nil"/>
        </w:rPr>
        <w:t xml:space="preserve">Bible Class </w:t>
      </w:r>
      <w:r w:rsidRPr="00F2115C">
        <w:rPr>
          <w:rFonts w:eastAsia="Arial Unicode MS"/>
          <w:bCs/>
          <w:color w:val="313131"/>
          <w:w w:val="90"/>
          <w:sz w:val="28"/>
          <w:szCs w:val="28"/>
          <w:bdr w:val="nil"/>
        </w:rPr>
        <w:t xml:space="preserve">is held on </w:t>
      </w:r>
      <w:r w:rsidRPr="00F2115C">
        <w:rPr>
          <w:rFonts w:eastAsia="Arial Unicode MS"/>
          <w:b/>
          <w:color w:val="313131"/>
          <w:w w:val="90"/>
          <w:sz w:val="28"/>
          <w:szCs w:val="28"/>
          <w:bdr w:val="nil"/>
        </w:rPr>
        <w:t>Sunday</w:t>
      </w:r>
      <w:r w:rsidRPr="00F2115C">
        <w:rPr>
          <w:rFonts w:eastAsia="Arial Unicode MS"/>
          <w:bCs/>
          <w:color w:val="313131"/>
          <w:w w:val="90"/>
          <w:sz w:val="28"/>
          <w:szCs w:val="28"/>
          <w:bdr w:val="nil"/>
        </w:rPr>
        <w:t xml:space="preserve"> at </w:t>
      </w:r>
      <w:r w:rsidRPr="00F2115C">
        <w:rPr>
          <w:rFonts w:eastAsia="Arial Unicode MS"/>
          <w:b/>
          <w:color w:val="313131"/>
          <w:w w:val="90"/>
          <w:sz w:val="28"/>
          <w:szCs w:val="28"/>
          <w:bdr w:val="nil"/>
        </w:rPr>
        <w:t>9:15 am</w:t>
      </w:r>
      <w:r w:rsidRPr="00F2115C">
        <w:rPr>
          <w:rFonts w:eastAsia="Arial Unicode MS"/>
          <w:bCs/>
          <w:color w:val="313131"/>
          <w:w w:val="90"/>
          <w:sz w:val="28"/>
          <w:szCs w:val="28"/>
          <w:bdr w:val="nil"/>
        </w:rPr>
        <w:t xml:space="preserve"> and </w:t>
      </w:r>
      <w:r w:rsidRPr="00F2115C">
        <w:rPr>
          <w:rFonts w:eastAsia="Arial Unicode MS"/>
          <w:b/>
          <w:color w:val="313131"/>
          <w:w w:val="90"/>
          <w:sz w:val="28"/>
          <w:szCs w:val="28"/>
          <w:bdr w:val="nil"/>
        </w:rPr>
        <w:t>Wednesday</w:t>
      </w:r>
      <w:r w:rsidRPr="00F2115C">
        <w:rPr>
          <w:rFonts w:eastAsia="Arial Unicode MS"/>
          <w:bCs/>
          <w:color w:val="313131"/>
          <w:w w:val="90"/>
          <w:sz w:val="28"/>
          <w:szCs w:val="28"/>
          <w:bdr w:val="nil"/>
        </w:rPr>
        <w:t xml:space="preserve"> at</w:t>
      </w:r>
      <w:r w:rsidRPr="00F2115C">
        <w:rPr>
          <w:rFonts w:eastAsia="Arial Unicode MS"/>
          <w:b/>
          <w:color w:val="313131"/>
          <w:w w:val="90"/>
          <w:sz w:val="28"/>
          <w:szCs w:val="28"/>
          <w:bdr w:val="nil"/>
        </w:rPr>
        <w:t xml:space="preserve"> 3:30 pm </w:t>
      </w:r>
      <w:r w:rsidRPr="00F2115C">
        <w:rPr>
          <w:rFonts w:eastAsia="Arial Unicode MS"/>
          <w:bCs/>
          <w:color w:val="313131"/>
          <w:w w:val="90"/>
          <w:sz w:val="28"/>
          <w:szCs w:val="28"/>
          <w:bdr w:val="nil"/>
        </w:rPr>
        <w:t xml:space="preserve">and </w:t>
      </w:r>
      <w:r w:rsidRPr="00F2115C">
        <w:rPr>
          <w:rFonts w:eastAsia="Arial Unicode MS"/>
          <w:b/>
          <w:color w:val="313131"/>
          <w:w w:val="90"/>
          <w:sz w:val="28"/>
          <w:szCs w:val="28"/>
          <w:bdr w:val="nil"/>
        </w:rPr>
        <w:t>6:30 pm</w:t>
      </w:r>
      <w:r w:rsidRPr="00F2115C">
        <w:rPr>
          <w:rFonts w:eastAsia="Arial Unicode MS"/>
          <w:bCs/>
          <w:color w:val="313131"/>
          <w:w w:val="90"/>
          <w:sz w:val="28"/>
          <w:szCs w:val="28"/>
          <w:bdr w:val="nil"/>
        </w:rPr>
        <w:t xml:space="preserve">.  </w:t>
      </w:r>
      <w:r w:rsidRPr="00F2115C">
        <w:rPr>
          <w:rFonts w:eastAsia="Arial Unicode MS"/>
          <w:b/>
          <w:color w:val="313131"/>
          <w:w w:val="90"/>
          <w:sz w:val="28"/>
          <w:szCs w:val="28"/>
          <w:bdr w:val="nil"/>
        </w:rPr>
        <w:t xml:space="preserve">  </w:t>
      </w:r>
    </w:p>
    <w:p w14:paraId="4F5B2C5A" w14:textId="77777777" w:rsidR="000612F5" w:rsidRPr="00F2115C" w:rsidRDefault="000612F5" w:rsidP="000612F5">
      <w:pPr>
        <w:pBdr>
          <w:top w:val="nil"/>
          <w:left w:val="nil"/>
          <w:bottom w:val="nil"/>
          <w:between w:val="nil"/>
          <w:bar w:val="nil"/>
        </w:pBdr>
        <w:rPr>
          <w:rFonts w:eastAsia="Arial Unicode MS"/>
          <w:b/>
          <w:bCs/>
          <w:color w:val="323232"/>
          <w:sz w:val="28"/>
          <w:szCs w:val="28"/>
          <w:bdr w:val="nil"/>
        </w:rPr>
      </w:pPr>
    </w:p>
    <w:p w14:paraId="77C16530" w14:textId="77777777" w:rsidR="000612F5" w:rsidRPr="00F2115C" w:rsidRDefault="000612F5" w:rsidP="000612F5">
      <w:pPr>
        <w:widowControl w:val="0"/>
        <w:pBdr>
          <w:top w:val="nil"/>
          <w:left w:val="nil"/>
          <w:bottom w:val="nil"/>
          <w:right w:val="nil"/>
          <w:between w:val="nil"/>
          <w:bar w:val="nil"/>
        </w:pBdr>
        <w:tabs>
          <w:tab w:val="left" w:pos="720"/>
          <w:tab w:val="left" w:pos="1440"/>
          <w:tab w:val="left" w:pos="2250"/>
          <w:tab w:val="left" w:pos="2970"/>
          <w:tab w:val="left" w:pos="4320"/>
          <w:tab w:val="left" w:pos="4950"/>
          <w:tab w:val="left" w:pos="5760"/>
          <w:tab w:val="left" w:pos="6480"/>
          <w:tab w:val="left" w:pos="7200"/>
          <w:tab w:val="left" w:pos="7920"/>
        </w:tabs>
        <w:spacing w:after="120"/>
        <w:jc w:val="both"/>
        <w:rPr>
          <w:rFonts w:eastAsia="Arial"/>
          <w:b/>
          <w:bCs/>
          <w:color w:val="323232"/>
          <w:kern w:val="28"/>
          <w:sz w:val="28"/>
          <w:szCs w:val="28"/>
          <w:u w:color="000000"/>
          <w:bdr w:val="nil"/>
        </w:rPr>
      </w:pPr>
      <w:r w:rsidRPr="00F2115C">
        <w:rPr>
          <w:rFonts w:eastAsia="Arial"/>
          <w:b/>
          <w:bCs/>
          <w:color w:val="323232"/>
          <w:kern w:val="28"/>
          <w:sz w:val="28"/>
          <w:szCs w:val="28"/>
          <w:u w:color="000000"/>
          <w:bdr w:val="nil"/>
        </w:rPr>
        <w:t>FAITH LUTHERAN CHURCH</w:t>
      </w:r>
      <w:r w:rsidRPr="00F2115C">
        <w:rPr>
          <w:rFonts w:eastAsia="Arial"/>
          <w:color w:val="323232"/>
          <w:kern w:val="28"/>
          <w:sz w:val="28"/>
          <w:szCs w:val="28"/>
          <w:u w:color="000000"/>
          <w:bdr w:val="nil"/>
        </w:rPr>
        <w:t xml:space="preserve"> is a Christological, Scriptural, Confessional and Liturgical member of the Lutheran Church-Missouri Synod. We believe that God has called us to believe, teach and confess that Christ was crucified for our sins and we receive salvation by faith, which is a gift of God through His grace given to us in our baptism, as is revealed in the Holy Bible which is the inspired and inerrant Word of God. In response to His gift of salvation we eagerly desire to do good works out of thanksgiving and praise to the Triune God.</w:t>
      </w:r>
    </w:p>
    <w:p w14:paraId="5153E33D" w14:textId="77777777" w:rsidR="000612F5" w:rsidRPr="00F2115C" w:rsidRDefault="000612F5" w:rsidP="000612F5">
      <w:pPr>
        <w:widowControl w:val="0"/>
        <w:pBdr>
          <w:top w:val="nil"/>
          <w:left w:val="nil"/>
          <w:bottom w:val="nil"/>
          <w:right w:val="nil"/>
          <w:between w:val="nil"/>
          <w:bar w:val="nil"/>
        </w:pBdr>
        <w:tabs>
          <w:tab w:val="left" w:pos="720"/>
          <w:tab w:val="left" w:pos="1440"/>
          <w:tab w:val="left" w:pos="2250"/>
          <w:tab w:val="left" w:pos="2970"/>
          <w:tab w:val="left" w:pos="4320"/>
          <w:tab w:val="left" w:pos="4950"/>
          <w:tab w:val="left" w:pos="5760"/>
          <w:tab w:val="left" w:pos="6480"/>
          <w:tab w:val="left" w:pos="7200"/>
          <w:tab w:val="left" w:pos="7920"/>
        </w:tabs>
        <w:spacing w:before="240"/>
        <w:jc w:val="center"/>
        <w:rPr>
          <w:rFonts w:eastAsia="Arial"/>
          <w:b/>
          <w:bCs/>
          <w:color w:val="323232"/>
          <w:kern w:val="28"/>
          <w:sz w:val="28"/>
          <w:szCs w:val="28"/>
          <w:u w:color="000000"/>
          <w:bdr w:val="nil"/>
        </w:rPr>
      </w:pPr>
      <w:r w:rsidRPr="00F2115C">
        <w:rPr>
          <w:rFonts w:eastAsia="Arial"/>
          <w:b/>
          <w:bCs/>
          <w:color w:val="323232"/>
          <w:kern w:val="28"/>
          <w:sz w:val="28"/>
          <w:szCs w:val="28"/>
          <w:u w:color="000000"/>
          <w:bdr w:val="nil"/>
        </w:rPr>
        <w:t>COMMUNION STATEMENT</w:t>
      </w:r>
    </w:p>
    <w:p w14:paraId="1A417E4B" w14:textId="77777777" w:rsidR="000612F5" w:rsidRPr="00F2115C" w:rsidRDefault="000612F5" w:rsidP="000612F5">
      <w:pPr>
        <w:widowControl w:val="0"/>
        <w:pBdr>
          <w:top w:val="nil"/>
          <w:left w:val="nil"/>
          <w:bottom w:val="nil"/>
          <w:right w:val="nil"/>
          <w:between w:val="nil"/>
          <w:bar w:val="nil"/>
        </w:pBdr>
        <w:spacing w:before="40" w:after="80"/>
        <w:jc w:val="both"/>
        <w:rPr>
          <w:rFonts w:eastAsia="Arial Unicode MS"/>
          <w:color w:val="000000"/>
          <w:sz w:val="28"/>
          <w:szCs w:val="28"/>
          <w:bdr w:val="nil"/>
        </w:rPr>
      </w:pPr>
      <w:r w:rsidRPr="00F2115C">
        <w:rPr>
          <w:rFonts w:eastAsia="Arial Unicode MS"/>
          <w:sz w:val="28"/>
          <w:szCs w:val="28"/>
          <w:bdr w:val="nil"/>
        </w:rPr>
        <w:t xml:space="preserve">Because we take the Word of God seriously and we love our visitors, </w:t>
      </w:r>
      <w:r w:rsidRPr="00F2115C">
        <w:rPr>
          <w:rFonts w:eastAsia="Arial Unicode MS"/>
          <w:b/>
          <w:bCs/>
          <w:sz w:val="28"/>
          <w:szCs w:val="28"/>
          <w:bdr w:val="nil"/>
        </w:rPr>
        <w:t xml:space="preserve">we ask that if you are not a member of Faith Lutheran or another LCMS church, please refrain from taking communion until you have talked with Pastor Poock. </w:t>
      </w:r>
      <w:r w:rsidRPr="00F2115C">
        <w:rPr>
          <w:rFonts w:eastAsia="Arial Unicode MS"/>
          <w:sz w:val="28"/>
          <w:szCs w:val="28"/>
          <w:bdr w:val="nil"/>
        </w:rPr>
        <w:t>In the meantime, we would love to have you participate by coming forward and receiving a blessing.</w:t>
      </w:r>
    </w:p>
    <w:p w14:paraId="5D96C2A2" w14:textId="77777777" w:rsidR="000612F5" w:rsidRPr="00F2115C" w:rsidRDefault="000612F5" w:rsidP="000612F5">
      <w:pPr>
        <w:widowControl w:val="0"/>
        <w:pBdr>
          <w:top w:val="nil"/>
          <w:left w:val="nil"/>
          <w:bottom w:val="nil"/>
          <w:right w:val="nil"/>
          <w:between w:val="nil"/>
          <w:bar w:val="nil"/>
        </w:pBdr>
        <w:spacing w:before="80" w:after="80"/>
        <w:jc w:val="both"/>
        <w:rPr>
          <w:rFonts w:eastAsia="Arial Unicode MS"/>
          <w:sz w:val="28"/>
          <w:szCs w:val="28"/>
          <w:bdr w:val="nil"/>
        </w:rPr>
      </w:pPr>
      <w:r w:rsidRPr="00F2115C">
        <w:rPr>
          <w:rFonts w:eastAsia="Arial Unicode MS"/>
          <w:sz w:val="28"/>
          <w:szCs w:val="28"/>
          <w:bdr w:val="nil"/>
        </w:rPr>
        <w:t xml:space="preserve">Communion offers the immense blessing of forgiveness of our sins.  However, it can be taken to one’s judgment if not properly understood.  1 Cor 11:27,29 says, “Whoever, therefore, eats the bread or drinks the cup of the LORD in an unworthy manner will be guilty concerning the body and blood of the LORD…For anyone who eats and drinks without discerning the body eats and drinks judgment on himself.” </w:t>
      </w:r>
    </w:p>
    <w:p w14:paraId="7BB5B450" w14:textId="77777777" w:rsidR="000612F5" w:rsidRPr="00F2115C" w:rsidRDefault="000612F5" w:rsidP="000612F5">
      <w:pPr>
        <w:widowControl w:val="0"/>
        <w:pBdr>
          <w:top w:val="nil"/>
          <w:left w:val="nil"/>
          <w:bottom w:val="nil"/>
          <w:right w:val="nil"/>
          <w:between w:val="nil"/>
          <w:bar w:val="nil"/>
        </w:pBdr>
        <w:spacing w:before="40" w:after="120"/>
        <w:jc w:val="both"/>
        <w:rPr>
          <w:rFonts w:eastAsia="Arial Unicode MS"/>
          <w:color w:val="FF0000"/>
          <w:sz w:val="24"/>
          <w:szCs w:val="24"/>
          <w:bdr w:val="nil"/>
        </w:rPr>
      </w:pPr>
      <w:r w:rsidRPr="00F2115C">
        <w:rPr>
          <w:rFonts w:eastAsia="Arial Unicode MS"/>
          <w:sz w:val="28"/>
          <w:szCs w:val="28"/>
          <w:bdr w:val="nil"/>
        </w:rPr>
        <w:t xml:space="preserve">We teach that a person receives the real Body and the real Blood of Jesus Christ “in, with and under the bread and wine.” It is not symbolic or merely a spiritual presence. </w:t>
      </w:r>
    </w:p>
    <w:p w14:paraId="04D35DBF" w14:textId="77777777" w:rsidR="000612F5" w:rsidRPr="00F2115C" w:rsidRDefault="000612F5" w:rsidP="000612F5">
      <w:pPr>
        <w:widowControl w:val="0"/>
        <w:pBdr>
          <w:top w:val="nil"/>
          <w:left w:val="nil"/>
          <w:bottom w:val="nil"/>
          <w:right w:val="nil"/>
          <w:between w:val="nil"/>
          <w:bar w:val="nil"/>
        </w:pBdr>
        <w:spacing w:before="240"/>
        <w:jc w:val="center"/>
        <w:rPr>
          <w:rFonts w:eastAsia="Arial Unicode MS"/>
          <w:b/>
          <w:bCs/>
          <w:color w:val="000000"/>
          <w:sz w:val="28"/>
          <w:szCs w:val="28"/>
          <w:bdr w:val="nil"/>
        </w:rPr>
      </w:pPr>
      <w:r w:rsidRPr="00F2115C">
        <w:rPr>
          <w:rFonts w:eastAsia="Arial Unicode MS"/>
          <w:b/>
          <w:bCs/>
          <w:sz w:val="28"/>
          <w:szCs w:val="28"/>
          <w:bdr w:val="nil"/>
        </w:rPr>
        <w:t xml:space="preserve">WELCOME TO OUR VISITORS! </w:t>
      </w:r>
    </w:p>
    <w:p w14:paraId="3BC02574" w14:textId="77777777" w:rsidR="000612F5" w:rsidRDefault="000612F5" w:rsidP="000612F5">
      <w:pPr>
        <w:widowControl w:val="0"/>
        <w:pBdr>
          <w:top w:val="nil"/>
          <w:left w:val="nil"/>
          <w:bottom w:val="nil"/>
          <w:right w:val="nil"/>
          <w:between w:val="nil"/>
          <w:bar w:val="nil"/>
        </w:pBdr>
        <w:spacing w:after="120"/>
        <w:jc w:val="both"/>
        <w:rPr>
          <w:rFonts w:eastAsia="Arial Unicode MS"/>
          <w:sz w:val="28"/>
          <w:szCs w:val="28"/>
          <w:bdr w:val="nil"/>
        </w:rPr>
      </w:pPr>
      <w:r w:rsidRPr="00F2115C">
        <w:rPr>
          <w:rFonts w:eastAsia="Arial Unicode MS"/>
          <w:sz w:val="28"/>
          <w:szCs w:val="28"/>
          <w:bdr w:val="nil"/>
        </w:rPr>
        <w:t xml:space="preserve">We rejoice to have you with us today. The liturgy is found in the Lutheran Service Book in the rack in front of you. You may place this bulletin in the back of your hymnal to help you follow along with the order of service. The </w:t>
      </w:r>
      <w:proofErr w:type="spellStart"/>
      <w:r w:rsidRPr="00F2115C">
        <w:rPr>
          <w:rFonts w:eastAsia="Arial Unicode MS"/>
          <w:sz w:val="28"/>
          <w:szCs w:val="28"/>
          <w:bdr w:val="nil"/>
        </w:rPr>
        <w:t>Propers</w:t>
      </w:r>
      <w:proofErr w:type="spellEnd"/>
      <w:r w:rsidRPr="00F2115C">
        <w:rPr>
          <w:rFonts w:eastAsia="Arial Unicode MS"/>
          <w:sz w:val="28"/>
          <w:szCs w:val="28"/>
          <w:bdr w:val="nil"/>
        </w:rPr>
        <w:t xml:space="preserve"> for the day are printed within the bulletin. Please read the message in this bulletin concerning reception of Holy Communion at our church.</w:t>
      </w:r>
    </w:p>
    <w:p w14:paraId="0A770B88" w14:textId="77777777" w:rsidR="00767DA8" w:rsidRDefault="00767DA8" w:rsidP="000612F5">
      <w:pPr>
        <w:widowControl w:val="0"/>
        <w:pBdr>
          <w:top w:val="nil"/>
          <w:left w:val="nil"/>
          <w:bottom w:val="nil"/>
          <w:right w:val="nil"/>
          <w:between w:val="nil"/>
          <w:bar w:val="nil"/>
        </w:pBdr>
        <w:spacing w:after="120"/>
        <w:jc w:val="both"/>
        <w:rPr>
          <w:rFonts w:eastAsia="Arial Unicode MS"/>
          <w:sz w:val="28"/>
          <w:szCs w:val="28"/>
          <w:bdr w:val="nil"/>
        </w:rPr>
      </w:pPr>
    </w:p>
    <w:p w14:paraId="2630D140" w14:textId="77777777" w:rsidR="00767DA8" w:rsidRPr="00F117CC" w:rsidRDefault="00767DA8" w:rsidP="00767DA8">
      <w:pPr>
        <w:pStyle w:val="Body"/>
        <w:spacing w:after="240"/>
        <w:rPr>
          <w:szCs w:val="24"/>
        </w:rPr>
      </w:pPr>
      <w:bookmarkStart w:id="2" w:name="_Hlk187141118"/>
      <w:r>
        <w:rPr>
          <w:szCs w:val="24"/>
        </w:rPr>
        <w:t xml:space="preserve">The first quarter of 2025 is designated by Pastor and the Elders for </w:t>
      </w:r>
      <w:r w:rsidRPr="00F117CC">
        <w:rPr>
          <w:b/>
          <w:bCs/>
          <w:szCs w:val="24"/>
        </w:rPr>
        <w:t xml:space="preserve">Our Daily Bread </w:t>
      </w:r>
      <w:r>
        <w:rPr>
          <w:b/>
          <w:bCs/>
          <w:szCs w:val="24"/>
        </w:rPr>
        <w:t>of</w:t>
      </w:r>
      <w:r w:rsidRPr="00F117CC">
        <w:rPr>
          <w:b/>
          <w:bCs/>
          <w:szCs w:val="24"/>
        </w:rPr>
        <w:t xml:space="preserve"> Bradenton</w:t>
      </w:r>
      <w:r>
        <w:rPr>
          <w:szCs w:val="24"/>
        </w:rPr>
        <w:t>.  The mission of Our Daily Bread is to provide for the nutritional needs of the poor and needy of our community in the context of compassion and affirmation of their human worth as Children of God.  They achieve this by providing a daily soup kitchen and food pantry.  Please note “Missions” on your donation check.  Thank you for your generosity in supporting God’s work.</w:t>
      </w:r>
    </w:p>
    <w:bookmarkEnd w:id="2"/>
    <w:p w14:paraId="40FFFEB1" w14:textId="2DF4D2ED" w:rsidR="00070E5C" w:rsidRPr="00070E5C" w:rsidRDefault="002703AA" w:rsidP="00070E5C">
      <w:pPr>
        <w:pStyle w:val="NormalWeb"/>
        <w:shd w:val="clear" w:color="auto" w:fill="FFFFFF"/>
        <w:spacing w:after="0"/>
        <w:textAlignment w:val="baseline"/>
        <w:rPr>
          <w:b/>
          <w:sz w:val="28"/>
          <w:szCs w:val="28"/>
        </w:rPr>
      </w:pPr>
      <w:r>
        <w:rPr>
          <w:sz w:val="28"/>
          <w:szCs w:val="28"/>
        </w:rPr>
        <w:t xml:space="preserve">  </w:t>
      </w:r>
      <w:r w:rsidR="000612F5" w:rsidRPr="000612F5">
        <w:rPr>
          <w:b/>
          <w:bCs/>
          <w:color w:val="000000"/>
          <w:sz w:val="28"/>
          <w:szCs w:val="28"/>
        </w:rPr>
        <w:t xml:space="preserve">Weekly Memory </w:t>
      </w:r>
      <w:r w:rsidR="000612F5" w:rsidRPr="0093316B">
        <w:rPr>
          <w:b/>
          <w:bCs/>
          <w:color w:val="000000"/>
          <w:sz w:val="28"/>
          <w:szCs w:val="28"/>
        </w:rPr>
        <w:t>Verse</w:t>
      </w:r>
      <w:r w:rsidR="0093316B">
        <w:rPr>
          <w:b/>
          <w:bCs/>
          <w:color w:val="000000"/>
          <w:sz w:val="28"/>
          <w:szCs w:val="28"/>
        </w:rPr>
        <w:tab/>
      </w:r>
      <w:r w:rsidR="0093316B">
        <w:rPr>
          <w:b/>
          <w:bCs/>
          <w:color w:val="000000"/>
          <w:sz w:val="28"/>
          <w:szCs w:val="28"/>
        </w:rPr>
        <w:tab/>
      </w:r>
      <w:r w:rsidR="0093316B" w:rsidRPr="008A13E1">
        <w:rPr>
          <w:b/>
          <w:bCs/>
          <w:color w:val="000000"/>
          <w:sz w:val="28"/>
          <w:szCs w:val="28"/>
        </w:rPr>
        <w:tab/>
      </w:r>
      <w:r w:rsidR="0093316B" w:rsidRPr="008A13E1">
        <w:rPr>
          <w:b/>
          <w:bCs/>
          <w:color w:val="000000"/>
          <w:sz w:val="28"/>
          <w:szCs w:val="28"/>
        </w:rPr>
        <w:tab/>
      </w:r>
      <w:r w:rsidR="0093316B" w:rsidRPr="008A13E1">
        <w:rPr>
          <w:b/>
          <w:bCs/>
          <w:color w:val="000000"/>
          <w:sz w:val="28"/>
          <w:szCs w:val="28"/>
        </w:rPr>
        <w:tab/>
      </w:r>
      <w:r w:rsidR="000C5955" w:rsidRPr="000C5955">
        <w:rPr>
          <w:b/>
          <w:bCs/>
          <w:sz w:val="28"/>
          <w:szCs w:val="28"/>
        </w:rPr>
        <w:t xml:space="preserve">    </w:t>
      </w:r>
      <w:r w:rsidR="00070E5C">
        <w:rPr>
          <w:b/>
          <w:bCs/>
          <w:sz w:val="28"/>
          <w:szCs w:val="28"/>
        </w:rPr>
        <w:t xml:space="preserve">      </w:t>
      </w:r>
      <w:r w:rsidR="00070E5C" w:rsidRPr="00070E5C">
        <w:rPr>
          <w:b/>
          <w:bCs/>
          <w:sz w:val="28"/>
          <w:szCs w:val="28"/>
        </w:rPr>
        <w:t xml:space="preserve">                 </w:t>
      </w:r>
      <w:r w:rsidR="00070E5C" w:rsidRPr="00070E5C">
        <w:rPr>
          <w:b/>
          <w:sz w:val="28"/>
          <w:szCs w:val="28"/>
        </w:rPr>
        <w:t>Colossians 2:8–9</w:t>
      </w:r>
    </w:p>
    <w:p w14:paraId="37DAA458" w14:textId="77777777" w:rsidR="00070E5C" w:rsidRPr="00DE028E" w:rsidRDefault="00070E5C" w:rsidP="00070E5C">
      <w:pPr>
        <w:pStyle w:val="NormalWeb"/>
        <w:shd w:val="clear" w:color="auto" w:fill="FFFFFF"/>
        <w:spacing w:after="0"/>
        <w:ind w:left="1170"/>
        <w:textAlignment w:val="baseline"/>
        <w:rPr>
          <w:bCs/>
          <w:sz w:val="28"/>
          <w:szCs w:val="28"/>
        </w:rPr>
      </w:pPr>
      <w:r w:rsidRPr="00DE028E">
        <w:rPr>
          <w:bCs/>
          <w:sz w:val="28"/>
          <w:szCs w:val="28"/>
        </w:rPr>
        <w:t>See to it that no one takes you captive by philosophy and empty deceit, according to human tradition, according to the elemental spirits of the world, and not according to Christ. For in him the whole fullness of deity dwells bodily.</w:t>
      </w:r>
    </w:p>
    <w:p w14:paraId="4F874BC8" w14:textId="59DF87DA" w:rsidR="0055159F" w:rsidRDefault="0055159F" w:rsidP="00070E5C">
      <w:pPr>
        <w:widowControl w:val="0"/>
        <w:pBdr>
          <w:top w:val="nil"/>
          <w:left w:val="nil"/>
          <w:bottom w:val="nil"/>
          <w:right w:val="nil"/>
          <w:between w:val="nil"/>
          <w:bar w:val="nil"/>
        </w:pBdr>
        <w:spacing w:after="120"/>
        <w:jc w:val="both"/>
        <w:rPr>
          <w:color w:val="000000"/>
          <w:sz w:val="28"/>
          <w:szCs w:val="28"/>
        </w:rPr>
      </w:pPr>
    </w:p>
    <w:p w14:paraId="7F0817CA" w14:textId="77777777" w:rsidR="001A5D78" w:rsidRDefault="001A5D78" w:rsidP="00DF66DE">
      <w:pPr>
        <w:pStyle w:val="Acknowledgments"/>
        <w:rPr>
          <w:sz w:val="16"/>
          <w:szCs w:val="16"/>
        </w:rPr>
      </w:pPr>
    </w:p>
    <w:p w14:paraId="0420B3FB" w14:textId="77777777" w:rsidR="000B41AD" w:rsidRDefault="000B41AD" w:rsidP="000B41AD">
      <w:pPr>
        <w:pStyle w:val="Caption"/>
      </w:pPr>
      <w:r>
        <w:lastRenderedPageBreak/>
        <w:t>408 COME, JOIN IN CANA’S FEAST</w:t>
      </w:r>
    </w:p>
    <w:p w14:paraId="75A55722" w14:textId="77777777" w:rsidR="000B41AD" w:rsidRDefault="000B41AD" w:rsidP="000B41AD">
      <w:pPr>
        <w:pStyle w:val="Image"/>
      </w:pPr>
      <w:r>
        <w:rPr>
          <w:noProof/>
        </w:rPr>
        <w:drawing>
          <wp:inline distT="0" distB="0" distL="0" distR="0" wp14:anchorId="094C9C69" wp14:editId="5B1916D3">
            <wp:extent cx="6858000" cy="1566629"/>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6858000" cy="1566629"/>
                    </a:xfrm>
                    <a:prstGeom prst="rect">
                      <a:avLst/>
                    </a:prstGeom>
                    <a:noFill/>
                    <a:ln>
                      <a:noFill/>
                    </a:ln>
                  </pic:spPr>
                </pic:pic>
              </a:graphicData>
            </a:graphic>
          </wp:inline>
        </w:drawing>
      </w:r>
    </w:p>
    <w:p w14:paraId="630CA0F8" w14:textId="77777777" w:rsidR="000B41AD" w:rsidRDefault="000B41AD" w:rsidP="000B41AD">
      <w:pPr>
        <w:pStyle w:val="Image"/>
      </w:pPr>
      <w:r>
        <w:rPr>
          <w:noProof/>
        </w:rPr>
        <w:drawing>
          <wp:inline distT="0" distB="0" distL="0" distR="0" wp14:anchorId="6C8D7CB5" wp14:editId="0AF626B7">
            <wp:extent cx="6858000" cy="1626005"/>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6858000" cy="1626005"/>
                    </a:xfrm>
                    <a:prstGeom prst="rect">
                      <a:avLst/>
                    </a:prstGeom>
                    <a:noFill/>
                    <a:ln>
                      <a:noFill/>
                    </a:ln>
                  </pic:spPr>
                </pic:pic>
              </a:graphicData>
            </a:graphic>
          </wp:inline>
        </w:drawing>
      </w:r>
    </w:p>
    <w:p w14:paraId="76884067" w14:textId="77777777" w:rsidR="000B41AD" w:rsidRDefault="000B41AD" w:rsidP="000B41AD">
      <w:pPr>
        <w:pStyle w:val="Image"/>
      </w:pPr>
      <w:r>
        <w:rPr>
          <w:noProof/>
        </w:rPr>
        <w:drawing>
          <wp:inline distT="0" distB="0" distL="0" distR="0" wp14:anchorId="2037F0CE" wp14:editId="1D1DDCC4">
            <wp:extent cx="6858000" cy="1616871"/>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6858000" cy="1616871"/>
                    </a:xfrm>
                    <a:prstGeom prst="rect">
                      <a:avLst/>
                    </a:prstGeom>
                    <a:noFill/>
                    <a:ln>
                      <a:noFill/>
                    </a:ln>
                  </pic:spPr>
                </pic:pic>
              </a:graphicData>
            </a:graphic>
          </wp:inline>
        </w:drawing>
      </w:r>
    </w:p>
    <w:p w14:paraId="641BA85A" w14:textId="77777777" w:rsidR="000B41AD" w:rsidRDefault="000B41AD" w:rsidP="000B41AD">
      <w:pPr>
        <w:pStyle w:val="Copyright"/>
      </w:pPr>
      <w:r>
        <w:t xml:space="preserve">Text: Herman G. </w:t>
      </w:r>
      <w:proofErr w:type="spellStart"/>
      <w:r>
        <w:t>Stuempfle</w:t>
      </w:r>
      <w:proofErr w:type="spellEnd"/>
      <w:r>
        <w:t>, Jr., 1923–2007</w:t>
      </w:r>
      <w:r>
        <w:br/>
        <w:t>Tune: Johann Balthasar König, 1691–1758; adapt. William H. Havergal, 1793–1870</w:t>
      </w:r>
      <w:r>
        <w:br/>
        <w:t>Text: © 1993 The Hymn Society, admin. Hope Publishing Co. Used by permission: LSB Hymn License no. 110000820</w:t>
      </w:r>
      <w:r>
        <w:br/>
        <w:t>Tune: Public domain</w:t>
      </w:r>
    </w:p>
    <w:p w14:paraId="14166522" w14:textId="77777777" w:rsidR="000B41AD" w:rsidRDefault="000B41AD" w:rsidP="000B41AD">
      <w:pPr>
        <w:pStyle w:val="Body"/>
      </w:pPr>
    </w:p>
    <w:p w14:paraId="3A327410" w14:textId="77777777" w:rsidR="000B41AD" w:rsidRDefault="000B41AD" w:rsidP="000B41AD">
      <w:pPr>
        <w:pStyle w:val="Heading"/>
      </w:pPr>
      <w:r>
        <w:t>+ CONFESSION AND ABSOLUTION +</w:t>
      </w:r>
    </w:p>
    <w:p w14:paraId="3C9B51D2" w14:textId="77777777" w:rsidR="000B41AD" w:rsidRDefault="000B41AD" w:rsidP="000B41AD">
      <w:pPr>
        <w:pStyle w:val="Body"/>
      </w:pPr>
    </w:p>
    <w:p w14:paraId="2D9EAE1F" w14:textId="77777777" w:rsidR="000B41AD" w:rsidRDefault="000B41AD" w:rsidP="000B41AD">
      <w:pPr>
        <w:pStyle w:val="Caption"/>
      </w:pPr>
      <w:r>
        <w:t>INVOCATION</w:t>
      </w:r>
    </w:p>
    <w:p w14:paraId="3B8AA405" w14:textId="77777777" w:rsidR="000B41AD" w:rsidRDefault="000B41AD" w:rsidP="000B41AD">
      <w:pPr>
        <w:pStyle w:val="LSBResponsorial"/>
      </w:pPr>
      <w:r>
        <w:rPr>
          <w:rStyle w:val="LSBSymbol"/>
        </w:rPr>
        <w:t>P</w:t>
      </w:r>
      <w:r>
        <w:tab/>
        <w:t xml:space="preserve">In the name of the Father and of the </w:t>
      </w:r>
      <w:r>
        <w:rPr>
          <w:rStyle w:val="LSBSymbol"/>
        </w:rPr>
        <w:t>T</w:t>
      </w:r>
      <w:r>
        <w:t xml:space="preserve"> Son and of the Holy Spirit.</w:t>
      </w:r>
    </w:p>
    <w:p w14:paraId="50C3159A" w14:textId="77777777" w:rsidR="000B41AD" w:rsidRDefault="000B41AD" w:rsidP="000B41AD">
      <w:pPr>
        <w:pStyle w:val="LSBResponsorial"/>
      </w:pPr>
      <w:r>
        <w:rPr>
          <w:rStyle w:val="LSBSymbol"/>
        </w:rPr>
        <w:t>C</w:t>
      </w:r>
      <w:r>
        <w:tab/>
      </w:r>
      <w:r>
        <w:rPr>
          <w:b/>
        </w:rPr>
        <w:t>Amen.</w:t>
      </w:r>
    </w:p>
    <w:p w14:paraId="6720A137" w14:textId="77777777" w:rsidR="000B41AD" w:rsidRDefault="000B41AD" w:rsidP="000B41AD">
      <w:pPr>
        <w:pStyle w:val="Body"/>
      </w:pPr>
    </w:p>
    <w:p w14:paraId="69D5A6E0" w14:textId="77777777" w:rsidR="000B41AD" w:rsidRDefault="000B41AD" w:rsidP="000B41AD">
      <w:pPr>
        <w:pStyle w:val="Caption"/>
      </w:pPr>
      <w:r>
        <w:t>EXHORTATION</w:t>
      </w:r>
      <w:r>
        <w:tab/>
      </w:r>
      <w:r>
        <w:rPr>
          <w:rStyle w:val="Subcaption"/>
        </w:rPr>
        <w:t>LSB 151</w:t>
      </w:r>
    </w:p>
    <w:p w14:paraId="446FCECB" w14:textId="77777777" w:rsidR="000B41AD" w:rsidRDefault="000B41AD" w:rsidP="000B41AD">
      <w:pPr>
        <w:pStyle w:val="LSBResponsorial"/>
      </w:pPr>
      <w:r>
        <w:rPr>
          <w:rStyle w:val="LSBSymbol"/>
        </w:rPr>
        <w:t>P</w:t>
      </w:r>
      <w:r>
        <w:tab/>
        <w:t>If we say we have no sin, we deceive ourselves, and the truth is not in us.</w:t>
      </w:r>
    </w:p>
    <w:p w14:paraId="105D1F69" w14:textId="77777777" w:rsidR="000B41AD" w:rsidRDefault="000B41AD" w:rsidP="000B41AD">
      <w:pPr>
        <w:pStyle w:val="LSBResponsorial"/>
      </w:pPr>
      <w:r>
        <w:rPr>
          <w:rStyle w:val="LSBSymbol"/>
        </w:rPr>
        <w:t>C</w:t>
      </w:r>
      <w:r>
        <w:tab/>
      </w:r>
      <w:r>
        <w:rPr>
          <w:b/>
        </w:rPr>
        <w:t>But if we confess our sins, God, who is faithful and just, will forgive our sins and cleanse us from all unrighteousness.</w:t>
      </w:r>
    </w:p>
    <w:p w14:paraId="5F8AB491" w14:textId="77777777" w:rsidR="000B41AD" w:rsidRDefault="000B41AD" w:rsidP="000B41AD">
      <w:pPr>
        <w:pStyle w:val="Body"/>
      </w:pPr>
    </w:p>
    <w:p w14:paraId="673E0C12" w14:textId="77777777" w:rsidR="000B41AD" w:rsidRDefault="000B41AD" w:rsidP="000B41AD">
      <w:pPr>
        <w:pStyle w:val="Caption"/>
      </w:pPr>
      <w:r>
        <w:lastRenderedPageBreak/>
        <w:t>CONFESSION OF SINS</w:t>
      </w:r>
      <w:r>
        <w:tab/>
      </w:r>
      <w:r>
        <w:rPr>
          <w:rStyle w:val="Subcaption"/>
        </w:rPr>
        <w:t>LSB 151</w:t>
      </w:r>
    </w:p>
    <w:p w14:paraId="5261EFDF" w14:textId="77777777" w:rsidR="000B41AD" w:rsidRDefault="000B41AD" w:rsidP="000B41AD">
      <w:pPr>
        <w:pStyle w:val="LSBResponsorial"/>
      </w:pPr>
      <w:r>
        <w:rPr>
          <w:rStyle w:val="LSBSymbol"/>
        </w:rPr>
        <w:t>P</w:t>
      </w:r>
      <w:r>
        <w:tab/>
        <w:t>Let us then confess our sins to God our Father.</w:t>
      </w:r>
    </w:p>
    <w:p w14:paraId="123C15FB" w14:textId="77777777" w:rsidR="000B41AD" w:rsidRDefault="000B41AD" w:rsidP="000B41AD">
      <w:pPr>
        <w:pStyle w:val="LSBResponsorial"/>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2623FB1A" w14:textId="77777777" w:rsidR="000B41AD" w:rsidRDefault="000B41AD" w:rsidP="000B41AD">
      <w:pPr>
        <w:pStyle w:val="Body"/>
      </w:pPr>
    </w:p>
    <w:p w14:paraId="4D64E1C5" w14:textId="77777777" w:rsidR="000B41AD" w:rsidRDefault="000B41AD" w:rsidP="000B41AD">
      <w:pPr>
        <w:pStyle w:val="Caption"/>
      </w:pPr>
      <w:r>
        <w:t>ABSOLUTION</w:t>
      </w:r>
      <w:r>
        <w:tab/>
      </w:r>
      <w:r>
        <w:rPr>
          <w:rStyle w:val="Subcaption"/>
        </w:rPr>
        <w:t>LSB 151</w:t>
      </w:r>
    </w:p>
    <w:p w14:paraId="32362DCA" w14:textId="77777777" w:rsidR="000B41AD" w:rsidRDefault="000B41AD" w:rsidP="000B41AD">
      <w:pPr>
        <w:pStyle w:val="LSBResponsorial"/>
      </w:pPr>
      <w:r>
        <w:rPr>
          <w:rStyle w:val="LSBSymbol"/>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14:paraId="63877573" w14:textId="77777777" w:rsidR="000B41AD" w:rsidRDefault="000B41AD" w:rsidP="000B41AD">
      <w:pPr>
        <w:pStyle w:val="LSBResponsorial"/>
      </w:pPr>
      <w:r>
        <w:rPr>
          <w:rStyle w:val="LSBSymbol"/>
        </w:rPr>
        <w:t>C</w:t>
      </w:r>
      <w:r>
        <w:tab/>
      </w:r>
      <w:r>
        <w:rPr>
          <w:b/>
        </w:rPr>
        <w:t>Amen.</w:t>
      </w:r>
    </w:p>
    <w:p w14:paraId="5EB1992A" w14:textId="77777777" w:rsidR="000B41AD" w:rsidRDefault="000B41AD" w:rsidP="000B41AD">
      <w:pPr>
        <w:pStyle w:val="Body"/>
      </w:pPr>
    </w:p>
    <w:p w14:paraId="5E4DB8AC" w14:textId="77777777" w:rsidR="000B41AD" w:rsidRDefault="000B41AD" w:rsidP="000B41AD">
      <w:pPr>
        <w:pStyle w:val="Heading"/>
      </w:pPr>
      <w:r>
        <w:t>+ SERVICE OF THE WORD +</w:t>
      </w:r>
    </w:p>
    <w:p w14:paraId="66B28536" w14:textId="77777777" w:rsidR="000B41AD" w:rsidRDefault="000B41AD" w:rsidP="000B41AD">
      <w:pPr>
        <w:pStyle w:val="Body"/>
      </w:pPr>
    </w:p>
    <w:p w14:paraId="69AD4394" w14:textId="77777777" w:rsidR="000B41AD" w:rsidRDefault="000B41AD" w:rsidP="000B41AD">
      <w:pPr>
        <w:pStyle w:val="Caption"/>
      </w:pPr>
      <w:r>
        <w:t>INTROIT</w:t>
      </w:r>
      <w:r>
        <w:tab/>
      </w:r>
      <w:r>
        <w:rPr>
          <w:rStyle w:val="Subcaption"/>
        </w:rPr>
        <w:t>Psalm 36:5–9; antiphon: Song of Solomon 2:4</w:t>
      </w:r>
    </w:p>
    <w:p w14:paraId="3706723D" w14:textId="77777777" w:rsidR="000B41AD" w:rsidRDefault="000B41AD" w:rsidP="000B41AD">
      <w:pPr>
        <w:pStyle w:val="Body"/>
      </w:pPr>
      <w:r>
        <w:t>Pastor: [The Lord] brought me to the banqueting house,</w:t>
      </w:r>
      <w:r>
        <w:br/>
      </w:r>
      <w:r>
        <w:rPr>
          <w:b/>
        </w:rPr>
        <w:t>Cong:  and his banner over  me was love.</w:t>
      </w:r>
      <w:r>
        <w:br/>
        <w:t xml:space="preserve">Pastor: Your steadfast love, O </w:t>
      </w:r>
      <w:r>
        <w:rPr>
          <w:rStyle w:val="DivineName"/>
        </w:rPr>
        <w:t>Lord</w:t>
      </w:r>
      <w:r>
        <w:t>, extends to the heavens,</w:t>
      </w:r>
      <w:r>
        <w:br/>
      </w:r>
      <w:r>
        <w:rPr>
          <w:b/>
        </w:rPr>
        <w:t>Cong:  your faithfulness  to the clouds.</w:t>
      </w:r>
      <w:r>
        <w:br/>
        <w:t>Pastor: Your righteousness is like the mountains of God;</w:t>
      </w:r>
      <w:r>
        <w:br/>
      </w:r>
      <w:r>
        <w:rPr>
          <w:b/>
        </w:rPr>
        <w:t xml:space="preserve">Cong:  your judgments are like the great deep; man and beast you save,  O </w:t>
      </w:r>
      <w:r>
        <w:rPr>
          <w:rStyle w:val="DivineName"/>
          <w:b/>
        </w:rPr>
        <w:t>Lord</w:t>
      </w:r>
      <w:r>
        <w:rPr>
          <w:b/>
        </w:rPr>
        <w:t>.</w:t>
      </w:r>
      <w:r>
        <w:br/>
        <w:t>Pastor: How precious is your steadfast love, O God!</w:t>
      </w:r>
      <w:r>
        <w:br/>
      </w:r>
      <w:r>
        <w:rPr>
          <w:b/>
        </w:rPr>
        <w:t>Cong:  The children of mankind take refuge in the shadow  of your wings.</w:t>
      </w:r>
      <w:r>
        <w:br/>
        <w:t>Pastor: They feast on the abundance of your house,</w:t>
      </w:r>
      <w:r>
        <w:br/>
      </w:r>
      <w:r>
        <w:rPr>
          <w:b/>
        </w:rPr>
        <w:t>Cong:  and you give them drink from the river of  your delights.</w:t>
      </w:r>
      <w:r>
        <w:br/>
        <w:t>Pastor: For with you is the fountain of life;</w:t>
      </w:r>
      <w:r>
        <w:br/>
      </w:r>
      <w:r>
        <w:rPr>
          <w:b/>
        </w:rPr>
        <w:t>Cong:  in your light do  we see light.</w:t>
      </w:r>
      <w:r>
        <w:br/>
      </w:r>
      <w:r>
        <w:rPr>
          <w:b/>
        </w:rPr>
        <w:t>Glory be to the Father and  to the Son</w:t>
      </w:r>
      <w:r>
        <w:br/>
      </w:r>
      <w:r>
        <w:tab/>
      </w:r>
      <w:r>
        <w:rPr>
          <w:b/>
        </w:rPr>
        <w:t>and to the Holy  Spirit;</w:t>
      </w:r>
      <w:r>
        <w:br/>
      </w:r>
      <w:r>
        <w:rPr>
          <w:b/>
        </w:rPr>
        <w:t>as it was in the beginning,</w:t>
      </w:r>
      <w:r>
        <w:br/>
      </w:r>
      <w:r>
        <w:lastRenderedPageBreak/>
        <w:tab/>
      </w:r>
      <w:r>
        <w:rPr>
          <w:b/>
        </w:rPr>
        <w:t>is now, and will be forever.  Amen.</w:t>
      </w:r>
      <w:r>
        <w:br/>
        <w:t xml:space="preserve"> </w:t>
      </w:r>
    </w:p>
    <w:p w14:paraId="0D59501A" w14:textId="77777777" w:rsidR="000B41AD" w:rsidRDefault="000B41AD" w:rsidP="000B41AD">
      <w:pPr>
        <w:pStyle w:val="Body"/>
      </w:pPr>
    </w:p>
    <w:p w14:paraId="3662A2ED" w14:textId="77777777" w:rsidR="000B41AD" w:rsidRDefault="000B41AD" w:rsidP="000B41AD">
      <w:pPr>
        <w:pStyle w:val="Caption"/>
      </w:pPr>
      <w:r>
        <w:t>KYRIE</w:t>
      </w:r>
      <w:r>
        <w:tab/>
      </w:r>
      <w:r>
        <w:rPr>
          <w:rStyle w:val="Subcaption"/>
        </w:rPr>
        <w:t>LSB 152</w:t>
      </w:r>
    </w:p>
    <w:p w14:paraId="011141C2" w14:textId="56A24A9C" w:rsidR="000B41AD" w:rsidRDefault="000B41AD" w:rsidP="000B41AD">
      <w:pPr>
        <w:pStyle w:val="LSBResponsorial"/>
      </w:pPr>
      <w:r>
        <w:rPr>
          <w:rStyle w:val="LSBSymbol"/>
        </w:rPr>
        <w:t>P</w:t>
      </w:r>
      <w:r>
        <w:tab/>
        <w:t xml:space="preserve">In peace let us pray to the Lord. </w:t>
      </w:r>
    </w:p>
    <w:p w14:paraId="0E1452EC" w14:textId="77777777" w:rsidR="000B41AD" w:rsidRDefault="000B41AD" w:rsidP="000B41AD">
      <w:pPr>
        <w:pStyle w:val="Image"/>
      </w:pPr>
      <w:r>
        <w:rPr>
          <w:noProof/>
        </w:rPr>
        <w:drawing>
          <wp:inline distT="0" distB="0" distL="0" distR="0" wp14:anchorId="1DAAFB16" wp14:editId="436F3117">
            <wp:extent cx="6519672" cy="100583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6519672" cy="1005839"/>
                    </a:xfrm>
                    <a:prstGeom prst="rect">
                      <a:avLst/>
                    </a:prstGeom>
                    <a:noFill/>
                    <a:ln>
                      <a:noFill/>
                    </a:ln>
                  </pic:spPr>
                </pic:pic>
              </a:graphicData>
            </a:graphic>
          </wp:inline>
        </w:drawing>
      </w:r>
    </w:p>
    <w:p w14:paraId="3CBDD7FD" w14:textId="77777777" w:rsidR="000B41AD" w:rsidRDefault="000B41AD" w:rsidP="000B41AD">
      <w:pPr>
        <w:pStyle w:val="Body"/>
      </w:pPr>
      <w:r>
        <w:t xml:space="preserve"> </w:t>
      </w:r>
    </w:p>
    <w:p w14:paraId="5A13E95A" w14:textId="67F2F138" w:rsidR="000B41AD" w:rsidRDefault="000B41AD" w:rsidP="000B41AD">
      <w:pPr>
        <w:pStyle w:val="LSBResponsorial"/>
      </w:pPr>
      <w:r>
        <w:rPr>
          <w:rStyle w:val="LSBSymbol"/>
        </w:rPr>
        <w:t>P</w:t>
      </w:r>
      <w:r>
        <w:tab/>
        <w:t>For the peace from above and for our salvation let us pray to the Lord.</w:t>
      </w:r>
    </w:p>
    <w:p w14:paraId="48EBFB29" w14:textId="77777777" w:rsidR="000B41AD" w:rsidRDefault="000B41AD" w:rsidP="000B41AD">
      <w:pPr>
        <w:pStyle w:val="Image"/>
      </w:pPr>
      <w:r>
        <w:rPr>
          <w:noProof/>
        </w:rPr>
        <w:drawing>
          <wp:inline distT="0" distB="0" distL="0" distR="0" wp14:anchorId="1BBB1EBE" wp14:editId="74971B43">
            <wp:extent cx="6519672" cy="1008125"/>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6519672" cy="1008125"/>
                    </a:xfrm>
                    <a:prstGeom prst="rect">
                      <a:avLst/>
                    </a:prstGeom>
                    <a:noFill/>
                    <a:ln>
                      <a:noFill/>
                    </a:ln>
                  </pic:spPr>
                </pic:pic>
              </a:graphicData>
            </a:graphic>
          </wp:inline>
        </w:drawing>
      </w:r>
    </w:p>
    <w:p w14:paraId="200F2917" w14:textId="77777777" w:rsidR="000B41AD" w:rsidRDefault="000B41AD" w:rsidP="000B41AD">
      <w:pPr>
        <w:pStyle w:val="Body"/>
      </w:pPr>
      <w:r>
        <w:t xml:space="preserve"> </w:t>
      </w:r>
    </w:p>
    <w:p w14:paraId="00A81EFE" w14:textId="65F5AA57" w:rsidR="000B41AD" w:rsidRDefault="000B41AD" w:rsidP="000B41AD">
      <w:pPr>
        <w:pStyle w:val="LSBResponsorial"/>
      </w:pPr>
      <w:r>
        <w:rPr>
          <w:rStyle w:val="LSBSymbol"/>
        </w:rPr>
        <w:t>P</w:t>
      </w:r>
      <w:r>
        <w:tab/>
        <w:t>For the peace of the whole world, for the well-being of the Church of God, and for the unity of all let us pray to the Lord.</w:t>
      </w:r>
    </w:p>
    <w:p w14:paraId="4CB99C43" w14:textId="77777777" w:rsidR="000B41AD" w:rsidRDefault="000B41AD" w:rsidP="000B41AD">
      <w:pPr>
        <w:pStyle w:val="Image"/>
      </w:pPr>
      <w:r>
        <w:rPr>
          <w:noProof/>
        </w:rPr>
        <w:drawing>
          <wp:inline distT="0" distB="0" distL="0" distR="0" wp14:anchorId="63FDDB0A" wp14:editId="1CC8F8A9">
            <wp:extent cx="6519672" cy="1003553"/>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6519672" cy="1003553"/>
                    </a:xfrm>
                    <a:prstGeom prst="rect">
                      <a:avLst/>
                    </a:prstGeom>
                    <a:noFill/>
                    <a:ln>
                      <a:noFill/>
                    </a:ln>
                  </pic:spPr>
                </pic:pic>
              </a:graphicData>
            </a:graphic>
          </wp:inline>
        </w:drawing>
      </w:r>
    </w:p>
    <w:p w14:paraId="07AC93B5" w14:textId="77777777" w:rsidR="000B41AD" w:rsidRDefault="000B41AD" w:rsidP="000B41AD">
      <w:pPr>
        <w:pStyle w:val="Body"/>
      </w:pPr>
      <w:r>
        <w:t xml:space="preserve"> </w:t>
      </w:r>
    </w:p>
    <w:p w14:paraId="02AB2BC6" w14:textId="131698FA" w:rsidR="000B41AD" w:rsidRDefault="000B41AD" w:rsidP="000B41AD">
      <w:pPr>
        <w:pStyle w:val="LSBResponsorial"/>
      </w:pPr>
      <w:r>
        <w:rPr>
          <w:rStyle w:val="LSBSymbol"/>
        </w:rPr>
        <w:t>P</w:t>
      </w:r>
      <w:r>
        <w:tab/>
        <w:t>For this holy house and for all who offer here their worship and praise let us pray to the Lord.</w:t>
      </w:r>
    </w:p>
    <w:p w14:paraId="7BBAF410" w14:textId="77777777" w:rsidR="000B41AD" w:rsidRDefault="000B41AD" w:rsidP="000B41AD">
      <w:pPr>
        <w:pStyle w:val="Image"/>
      </w:pPr>
      <w:r>
        <w:rPr>
          <w:noProof/>
        </w:rPr>
        <w:drawing>
          <wp:inline distT="0" distB="0" distL="0" distR="0" wp14:anchorId="64F81FB1" wp14:editId="1DE4C143">
            <wp:extent cx="6519672" cy="1003553"/>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6519672" cy="1003553"/>
                    </a:xfrm>
                    <a:prstGeom prst="rect">
                      <a:avLst/>
                    </a:prstGeom>
                    <a:noFill/>
                    <a:ln>
                      <a:noFill/>
                    </a:ln>
                  </pic:spPr>
                </pic:pic>
              </a:graphicData>
            </a:graphic>
          </wp:inline>
        </w:drawing>
      </w:r>
    </w:p>
    <w:p w14:paraId="4E31FF4D" w14:textId="77777777" w:rsidR="000B41AD" w:rsidRDefault="000B41AD" w:rsidP="000B41AD">
      <w:pPr>
        <w:pStyle w:val="Body"/>
      </w:pPr>
      <w:r>
        <w:t xml:space="preserve"> </w:t>
      </w:r>
    </w:p>
    <w:p w14:paraId="6F1C16B2" w14:textId="04C469C8" w:rsidR="000B41AD" w:rsidRDefault="000B41AD" w:rsidP="000B41AD">
      <w:pPr>
        <w:pStyle w:val="LSBResponsorial"/>
      </w:pPr>
      <w:r>
        <w:rPr>
          <w:rStyle w:val="LSBSymbol"/>
        </w:rPr>
        <w:t>P</w:t>
      </w:r>
      <w:r>
        <w:tab/>
        <w:t>Help, save, comfort, and defend us, gracious Lord.</w:t>
      </w:r>
    </w:p>
    <w:p w14:paraId="239F8FD2" w14:textId="77777777" w:rsidR="000B41AD" w:rsidRDefault="000B41AD" w:rsidP="000B41AD">
      <w:pPr>
        <w:pStyle w:val="Image"/>
      </w:pPr>
      <w:r>
        <w:rPr>
          <w:noProof/>
        </w:rPr>
        <w:drawing>
          <wp:inline distT="0" distB="0" distL="0" distR="0" wp14:anchorId="6BD6F9C2" wp14:editId="31388030">
            <wp:extent cx="6519672" cy="978407"/>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6519672" cy="978407"/>
                    </a:xfrm>
                    <a:prstGeom prst="rect">
                      <a:avLst/>
                    </a:prstGeom>
                    <a:noFill/>
                    <a:ln>
                      <a:noFill/>
                    </a:ln>
                  </pic:spPr>
                </pic:pic>
              </a:graphicData>
            </a:graphic>
          </wp:inline>
        </w:drawing>
      </w:r>
    </w:p>
    <w:p w14:paraId="3B5D2728" w14:textId="77777777" w:rsidR="000B41AD" w:rsidRDefault="000B41AD" w:rsidP="000B41AD">
      <w:pPr>
        <w:pStyle w:val="Body"/>
      </w:pPr>
    </w:p>
    <w:p w14:paraId="7FB40863" w14:textId="77777777" w:rsidR="000B41AD" w:rsidRDefault="000B41AD" w:rsidP="000B41AD">
      <w:pPr>
        <w:pStyle w:val="Caption"/>
      </w:pPr>
      <w:r>
        <w:lastRenderedPageBreak/>
        <w:t>THIS IS THE FEAST</w:t>
      </w:r>
      <w:r>
        <w:tab/>
      </w:r>
      <w:r>
        <w:rPr>
          <w:rStyle w:val="Subcaption"/>
        </w:rPr>
        <w:t>LSB 155</w:t>
      </w:r>
    </w:p>
    <w:p w14:paraId="38B2BC85" w14:textId="77777777" w:rsidR="000B41AD" w:rsidRDefault="000B41AD" w:rsidP="000B41AD">
      <w:pPr>
        <w:pStyle w:val="Image"/>
      </w:pPr>
      <w:r>
        <w:rPr>
          <w:noProof/>
        </w:rPr>
        <w:drawing>
          <wp:inline distT="0" distB="0" distL="0" distR="0" wp14:anchorId="5F9A7CE4" wp14:editId="44B60D4C">
            <wp:extent cx="6515100" cy="85724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6515100" cy="857249"/>
                    </a:xfrm>
                    <a:prstGeom prst="rect">
                      <a:avLst/>
                    </a:prstGeom>
                    <a:noFill/>
                    <a:ln>
                      <a:noFill/>
                    </a:ln>
                  </pic:spPr>
                </pic:pic>
              </a:graphicData>
            </a:graphic>
          </wp:inline>
        </w:drawing>
      </w:r>
    </w:p>
    <w:p w14:paraId="3BF70C37" w14:textId="77777777" w:rsidR="000B41AD" w:rsidRDefault="000B41AD" w:rsidP="000B41AD">
      <w:pPr>
        <w:pStyle w:val="Image"/>
      </w:pPr>
      <w:r>
        <w:rPr>
          <w:noProof/>
        </w:rPr>
        <w:drawing>
          <wp:inline distT="0" distB="0" distL="0" distR="0" wp14:anchorId="1728E79E" wp14:editId="174A450F">
            <wp:extent cx="6515100" cy="112394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6515100" cy="1123949"/>
                    </a:xfrm>
                    <a:prstGeom prst="rect">
                      <a:avLst/>
                    </a:prstGeom>
                    <a:noFill/>
                    <a:ln>
                      <a:noFill/>
                    </a:ln>
                  </pic:spPr>
                </pic:pic>
              </a:graphicData>
            </a:graphic>
          </wp:inline>
        </w:drawing>
      </w:r>
    </w:p>
    <w:p w14:paraId="0F9C61EA" w14:textId="77777777" w:rsidR="000B41AD" w:rsidRDefault="000B41AD" w:rsidP="000B41AD">
      <w:pPr>
        <w:pStyle w:val="Image"/>
      </w:pPr>
      <w:r>
        <w:rPr>
          <w:noProof/>
        </w:rPr>
        <w:drawing>
          <wp:inline distT="0" distB="0" distL="0" distR="0" wp14:anchorId="17480DD1" wp14:editId="4246DBB3">
            <wp:extent cx="6515100" cy="20573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6515100" cy="2057399"/>
                    </a:xfrm>
                    <a:prstGeom prst="rect">
                      <a:avLst/>
                    </a:prstGeom>
                    <a:noFill/>
                    <a:ln>
                      <a:noFill/>
                    </a:ln>
                  </pic:spPr>
                </pic:pic>
              </a:graphicData>
            </a:graphic>
          </wp:inline>
        </w:drawing>
      </w:r>
    </w:p>
    <w:p w14:paraId="7D650FDE" w14:textId="77777777" w:rsidR="000B41AD" w:rsidRDefault="000B41AD" w:rsidP="000B41AD">
      <w:pPr>
        <w:pStyle w:val="Image"/>
      </w:pPr>
      <w:r>
        <w:rPr>
          <w:noProof/>
        </w:rPr>
        <w:drawing>
          <wp:inline distT="0" distB="0" distL="0" distR="0" wp14:anchorId="33673486" wp14:editId="1956D1FF">
            <wp:extent cx="6515100" cy="200024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6515100" cy="2000249"/>
                    </a:xfrm>
                    <a:prstGeom prst="rect">
                      <a:avLst/>
                    </a:prstGeom>
                    <a:noFill/>
                    <a:ln>
                      <a:noFill/>
                    </a:ln>
                  </pic:spPr>
                </pic:pic>
              </a:graphicData>
            </a:graphic>
          </wp:inline>
        </w:drawing>
      </w:r>
    </w:p>
    <w:p w14:paraId="291EAAE4" w14:textId="77777777" w:rsidR="000B41AD" w:rsidRDefault="000B41AD" w:rsidP="000B41AD">
      <w:pPr>
        <w:pStyle w:val="Image"/>
      </w:pPr>
      <w:r>
        <w:rPr>
          <w:noProof/>
        </w:rPr>
        <w:drawing>
          <wp:inline distT="0" distB="0" distL="0" distR="0" wp14:anchorId="32C2EAE5" wp14:editId="7ABA2310">
            <wp:extent cx="6515100" cy="112394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6515100" cy="1123949"/>
                    </a:xfrm>
                    <a:prstGeom prst="rect">
                      <a:avLst/>
                    </a:prstGeom>
                    <a:noFill/>
                    <a:ln>
                      <a:noFill/>
                    </a:ln>
                  </pic:spPr>
                </pic:pic>
              </a:graphicData>
            </a:graphic>
          </wp:inline>
        </w:drawing>
      </w:r>
    </w:p>
    <w:p w14:paraId="188EAE65" w14:textId="77777777" w:rsidR="000B41AD" w:rsidRDefault="000B41AD" w:rsidP="000B41AD">
      <w:pPr>
        <w:pStyle w:val="Image"/>
      </w:pPr>
      <w:r>
        <w:rPr>
          <w:noProof/>
        </w:rPr>
        <w:drawing>
          <wp:inline distT="0" distB="0" distL="0" distR="0" wp14:anchorId="51E00EC7" wp14:editId="1BA3CCC6">
            <wp:extent cx="6515100" cy="112394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6515100" cy="1123949"/>
                    </a:xfrm>
                    <a:prstGeom prst="rect">
                      <a:avLst/>
                    </a:prstGeom>
                    <a:noFill/>
                    <a:ln>
                      <a:noFill/>
                    </a:ln>
                  </pic:spPr>
                </pic:pic>
              </a:graphicData>
            </a:graphic>
          </wp:inline>
        </w:drawing>
      </w:r>
    </w:p>
    <w:p w14:paraId="34C509B2" w14:textId="77777777" w:rsidR="000B41AD" w:rsidRDefault="000B41AD" w:rsidP="000B41AD">
      <w:pPr>
        <w:pStyle w:val="Body"/>
      </w:pPr>
    </w:p>
    <w:p w14:paraId="0611C391" w14:textId="77777777" w:rsidR="000B41AD" w:rsidRDefault="000B41AD" w:rsidP="000B41AD">
      <w:pPr>
        <w:pStyle w:val="Caption"/>
      </w:pPr>
      <w:r>
        <w:lastRenderedPageBreak/>
        <w:t>SALUTATION AND COLLECT OF THE DAY</w:t>
      </w:r>
    </w:p>
    <w:p w14:paraId="7288333E" w14:textId="77777777" w:rsidR="000B41AD" w:rsidRDefault="000B41AD" w:rsidP="000B41AD">
      <w:pPr>
        <w:pStyle w:val="LSBResponsorial"/>
      </w:pPr>
      <w:r>
        <w:rPr>
          <w:rStyle w:val="LSBSymbol"/>
        </w:rPr>
        <w:t>P</w:t>
      </w:r>
      <w:r>
        <w:tab/>
        <w:t>The Lord be with you.</w:t>
      </w:r>
    </w:p>
    <w:p w14:paraId="6E22B9BF" w14:textId="77777777" w:rsidR="000B41AD" w:rsidRDefault="000B41AD" w:rsidP="000B41AD">
      <w:pPr>
        <w:pStyle w:val="Image"/>
      </w:pPr>
      <w:r>
        <w:rPr>
          <w:noProof/>
        </w:rPr>
        <w:drawing>
          <wp:inline distT="0" distB="0" distL="0" distR="0" wp14:anchorId="75F391A8" wp14:editId="1C27D00C">
            <wp:extent cx="3124200" cy="1009650"/>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1"/>
                    <a:stretch>
                      <a:fillRect/>
                    </a:stretch>
                  </pic:blipFill>
                  <pic:spPr bwMode="auto">
                    <a:xfrm>
                      <a:off x="0" y="0"/>
                      <a:ext cx="3124200" cy="1009650"/>
                    </a:xfrm>
                    <a:prstGeom prst="rect">
                      <a:avLst/>
                    </a:prstGeom>
                    <a:noFill/>
                    <a:ln>
                      <a:noFill/>
                    </a:ln>
                  </pic:spPr>
                </pic:pic>
              </a:graphicData>
            </a:graphic>
          </wp:inline>
        </w:drawing>
      </w:r>
    </w:p>
    <w:p w14:paraId="453CC7B4" w14:textId="77777777" w:rsidR="000B41AD" w:rsidRDefault="000B41AD" w:rsidP="000B41AD">
      <w:pPr>
        <w:pStyle w:val="Body"/>
      </w:pPr>
      <w:r>
        <w:t xml:space="preserve"> </w:t>
      </w:r>
    </w:p>
    <w:p w14:paraId="47C60CD9" w14:textId="77777777" w:rsidR="000B41AD" w:rsidRDefault="000B41AD" w:rsidP="000B41AD">
      <w:pPr>
        <w:pStyle w:val="LSBResponsorial"/>
      </w:pPr>
      <w:r>
        <w:rPr>
          <w:rStyle w:val="LSBSymbol"/>
        </w:rPr>
        <w:t>P</w:t>
      </w:r>
      <w:r>
        <w:tab/>
        <w:t>Let us pray.</w:t>
      </w:r>
    </w:p>
    <w:p w14:paraId="13E7AD1D" w14:textId="77777777" w:rsidR="000B41AD" w:rsidRDefault="000B41AD" w:rsidP="000B41AD">
      <w:pPr>
        <w:pStyle w:val="LSBResponsorialContinued"/>
      </w:pPr>
      <w:r>
        <w:t>Almighty and everlasting God, who governs all things in heaven and on earth, mercifully hear the prayers of Your people and grant us Your peace through all our days; through Jesus Christ, Your Son, our Lord, who lives and reigns with You and the Holy Spirit, one God, now and forever.</w:t>
      </w:r>
    </w:p>
    <w:p w14:paraId="39E8E191" w14:textId="77777777" w:rsidR="000B41AD" w:rsidRDefault="000B41AD" w:rsidP="000B41AD">
      <w:pPr>
        <w:pStyle w:val="Body"/>
      </w:pPr>
      <w:r>
        <w:t xml:space="preserve"> </w:t>
      </w:r>
    </w:p>
    <w:p w14:paraId="36223BB6" w14:textId="77777777" w:rsidR="000B41AD" w:rsidRDefault="000B41AD" w:rsidP="000B41AD">
      <w:pPr>
        <w:pStyle w:val="Image"/>
      </w:pPr>
      <w:r>
        <w:rPr>
          <w:noProof/>
        </w:rPr>
        <w:drawing>
          <wp:inline distT="0" distB="0" distL="0" distR="0" wp14:anchorId="3E651322" wp14:editId="469BD0B9">
            <wp:extent cx="2402586" cy="793242"/>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2402586" cy="793242"/>
                    </a:xfrm>
                    <a:prstGeom prst="rect">
                      <a:avLst/>
                    </a:prstGeom>
                    <a:noFill/>
                    <a:ln>
                      <a:noFill/>
                    </a:ln>
                  </pic:spPr>
                </pic:pic>
              </a:graphicData>
            </a:graphic>
          </wp:inline>
        </w:drawing>
      </w:r>
    </w:p>
    <w:p w14:paraId="5A598C42" w14:textId="77777777" w:rsidR="000B41AD" w:rsidRDefault="000B41AD" w:rsidP="000B41AD">
      <w:pPr>
        <w:pStyle w:val="Body"/>
      </w:pPr>
      <w:r>
        <w:t xml:space="preserve"> </w:t>
      </w:r>
    </w:p>
    <w:p w14:paraId="3866A355" w14:textId="77777777" w:rsidR="000B41AD" w:rsidRDefault="000B41AD" w:rsidP="000B41AD">
      <w:pPr>
        <w:pStyle w:val="Body"/>
      </w:pPr>
    </w:p>
    <w:p w14:paraId="5494C82C" w14:textId="77777777" w:rsidR="000B41AD" w:rsidRDefault="000B41AD" w:rsidP="000B41AD">
      <w:pPr>
        <w:pStyle w:val="Caption"/>
      </w:pPr>
      <w:r>
        <w:t>OLD TESTAMENT READING</w:t>
      </w:r>
      <w:r>
        <w:tab/>
      </w:r>
      <w:r>
        <w:rPr>
          <w:rStyle w:val="Subcaption"/>
        </w:rPr>
        <w:t>Isaiah 62:1–5</w:t>
      </w:r>
    </w:p>
    <w:p w14:paraId="6AD02715" w14:textId="77777777" w:rsidR="000B41AD" w:rsidRDefault="000B41AD" w:rsidP="000B41AD">
      <w:pPr>
        <w:pStyle w:val="PoetryMixed"/>
      </w:pPr>
      <w:r>
        <w:rPr>
          <w:rStyle w:val="VerseNumber"/>
        </w:rPr>
        <w:t>1</w:t>
      </w:r>
      <w:r>
        <w:t>For Zion’s sake I will not keep silent,</w:t>
      </w:r>
      <w:r>
        <w:br/>
      </w:r>
      <w:r>
        <w:tab/>
        <w:t>and for Jerusalem’s sake I will not be quiet,</w:t>
      </w:r>
      <w:r>
        <w:br/>
        <w:t>until her righteousness goes forth as brightness,</w:t>
      </w:r>
      <w:r>
        <w:br/>
      </w:r>
      <w:r>
        <w:tab/>
        <w:t>and her salvation as a burning torch.</w:t>
      </w:r>
      <w:r>
        <w:br/>
      </w:r>
      <w:r>
        <w:rPr>
          <w:rStyle w:val="VerseNumber"/>
        </w:rPr>
        <w:t>2</w:t>
      </w:r>
      <w:r>
        <w:t>The nations shall see your righteousness,</w:t>
      </w:r>
      <w:r>
        <w:br/>
      </w:r>
      <w:r>
        <w:tab/>
        <w:t>and all the kings your glory,</w:t>
      </w:r>
      <w:r>
        <w:br/>
        <w:t>and you shall be called by a new name</w:t>
      </w:r>
      <w:r>
        <w:br/>
      </w:r>
      <w:r>
        <w:tab/>
        <w:t xml:space="preserve">that the mouth of the </w:t>
      </w:r>
      <w:r>
        <w:rPr>
          <w:rStyle w:val="DivineName"/>
        </w:rPr>
        <w:t>Lord</w:t>
      </w:r>
      <w:r>
        <w:t xml:space="preserve"> will give.</w:t>
      </w:r>
      <w:r>
        <w:br/>
      </w:r>
      <w:r>
        <w:rPr>
          <w:rStyle w:val="VerseNumber"/>
        </w:rPr>
        <w:t>3</w:t>
      </w:r>
      <w:r>
        <w:t xml:space="preserve">You shall be a crown of beauty in the hand of the </w:t>
      </w:r>
      <w:r>
        <w:rPr>
          <w:rStyle w:val="DivineName"/>
        </w:rPr>
        <w:t>Lord</w:t>
      </w:r>
      <w:r>
        <w:t>,</w:t>
      </w:r>
      <w:r>
        <w:br/>
      </w:r>
      <w:r>
        <w:tab/>
        <w:t>and a royal diadem in the hand of your God.</w:t>
      </w:r>
      <w:r>
        <w:br/>
      </w:r>
      <w:r>
        <w:rPr>
          <w:rStyle w:val="VerseNumber"/>
        </w:rPr>
        <w:t>4</w:t>
      </w:r>
      <w:r>
        <w:t>You shall no more be termed Forsaken,</w:t>
      </w:r>
      <w:r>
        <w:br/>
      </w:r>
      <w:r>
        <w:tab/>
        <w:t>and your land shall no more be termed Desolate,</w:t>
      </w:r>
      <w:r>
        <w:br/>
        <w:t>but you shall be called My Delight Is in Her,</w:t>
      </w:r>
      <w:r>
        <w:br/>
      </w:r>
      <w:r>
        <w:tab/>
        <w:t>and your land Married;</w:t>
      </w:r>
      <w:r>
        <w:br/>
        <w:t xml:space="preserve">for the </w:t>
      </w:r>
      <w:r>
        <w:rPr>
          <w:rStyle w:val="DivineName"/>
        </w:rPr>
        <w:t>Lord</w:t>
      </w:r>
      <w:r>
        <w:t xml:space="preserve"> delights in you,</w:t>
      </w:r>
      <w:r>
        <w:br/>
      </w:r>
      <w:r>
        <w:tab/>
        <w:t>and your land shall be married.</w:t>
      </w:r>
      <w:r>
        <w:br/>
      </w:r>
      <w:r>
        <w:rPr>
          <w:rStyle w:val="VerseNumber"/>
        </w:rPr>
        <w:lastRenderedPageBreak/>
        <w:t>5</w:t>
      </w:r>
      <w:r>
        <w:t>For as a young man marries a young woman,</w:t>
      </w:r>
      <w:r>
        <w:br/>
      </w:r>
      <w:r>
        <w:tab/>
        <w:t>so shall your sons marry you,</w:t>
      </w:r>
      <w:r>
        <w:br/>
        <w:t>and as the bridegroom rejoices over the bride,</w:t>
      </w:r>
      <w:r>
        <w:br/>
      </w:r>
      <w:r>
        <w:tab/>
        <w:t>so shall your God rejoice over you.</w:t>
      </w:r>
    </w:p>
    <w:p w14:paraId="4E784E6F" w14:textId="77777777" w:rsidR="000B41AD" w:rsidRDefault="000B41AD" w:rsidP="000B41AD">
      <w:pPr>
        <w:pStyle w:val="Body"/>
      </w:pPr>
      <w:r>
        <w:t xml:space="preserve"> </w:t>
      </w:r>
    </w:p>
    <w:p w14:paraId="7865D143" w14:textId="64E461E3" w:rsidR="000B41AD" w:rsidRDefault="000B41AD" w:rsidP="000B41AD">
      <w:pPr>
        <w:pStyle w:val="LSBResponsorial"/>
      </w:pPr>
      <w:r>
        <w:rPr>
          <w:rStyle w:val="LSBSymbol"/>
        </w:rPr>
        <w:t>P</w:t>
      </w:r>
      <w:r>
        <w:tab/>
        <w:t>This is the Word of the Lord.</w:t>
      </w:r>
    </w:p>
    <w:p w14:paraId="7519E87B" w14:textId="77777777" w:rsidR="000B41AD" w:rsidRDefault="000B41AD" w:rsidP="000B41AD">
      <w:pPr>
        <w:pStyle w:val="LSBResponsorial"/>
      </w:pPr>
      <w:r>
        <w:rPr>
          <w:rStyle w:val="LSBSymbol"/>
        </w:rPr>
        <w:t>C</w:t>
      </w:r>
      <w:r>
        <w:tab/>
      </w:r>
      <w:r>
        <w:rPr>
          <w:b/>
        </w:rPr>
        <w:t>Thanks be to God.</w:t>
      </w:r>
    </w:p>
    <w:p w14:paraId="7DF89B4F" w14:textId="77777777" w:rsidR="000B41AD" w:rsidRDefault="000B41AD" w:rsidP="000B41AD">
      <w:pPr>
        <w:pStyle w:val="Body"/>
      </w:pPr>
    </w:p>
    <w:p w14:paraId="456B23CE" w14:textId="77777777" w:rsidR="000B41AD" w:rsidRDefault="000B41AD" w:rsidP="000B41AD">
      <w:pPr>
        <w:pStyle w:val="Caption"/>
      </w:pPr>
      <w:r>
        <w:t>EPISTLE</w:t>
      </w:r>
      <w:r>
        <w:tab/>
      </w:r>
      <w:r>
        <w:rPr>
          <w:rStyle w:val="Subcaption"/>
        </w:rPr>
        <w:t>1 Corinthians 12:1–11</w:t>
      </w:r>
    </w:p>
    <w:p w14:paraId="3A496449" w14:textId="77777777" w:rsidR="000B41AD" w:rsidRDefault="000B41AD" w:rsidP="000B41AD">
      <w:pPr>
        <w:pStyle w:val="Body"/>
      </w:pPr>
      <w:r>
        <w:tab/>
      </w:r>
      <w:r>
        <w:rPr>
          <w:rStyle w:val="VerseNumber"/>
        </w:rPr>
        <w:t>1</w:t>
      </w:r>
      <w:r>
        <w:t xml:space="preserve">Now concerning spiritual gifts, brothers, I do not want you to be uninformed. </w:t>
      </w:r>
      <w:r>
        <w:rPr>
          <w:rStyle w:val="VerseNumber"/>
        </w:rPr>
        <w:t>2</w:t>
      </w:r>
      <w:r>
        <w:t xml:space="preserve">You know that when you were pagans you were led astray to mute idols, however you were led. </w:t>
      </w:r>
      <w:r>
        <w:rPr>
          <w:rStyle w:val="VerseNumber"/>
        </w:rPr>
        <w:t>3</w:t>
      </w:r>
      <w:r>
        <w:t>Therefore I want you to understand that no one speaking in the Spirit of God ever says “Jesus is accursed!” and no one can say “Jesus is Lord” except in the Holy Spirit.</w:t>
      </w:r>
    </w:p>
    <w:p w14:paraId="2C99252E" w14:textId="77777777" w:rsidR="000B41AD" w:rsidRDefault="000B41AD" w:rsidP="000B41AD">
      <w:pPr>
        <w:pStyle w:val="Body"/>
      </w:pPr>
      <w:r>
        <w:tab/>
      </w:r>
      <w:r>
        <w:rPr>
          <w:rStyle w:val="VerseNumber"/>
        </w:rPr>
        <w:t>4</w:t>
      </w:r>
      <w:r>
        <w:t xml:space="preserve">Now there are varieties of gifts, but the same Spirit; </w:t>
      </w:r>
      <w:r>
        <w:rPr>
          <w:rStyle w:val="VerseNumber"/>
        </w:rPr>
        <w:t>5</w:t>
      </w:r>
      <w:r>
        <w:t xml:space="preserve">and there are varieties of service, but the same Lord; </w:t>
      </w:r>
      <w:r>
        <w:rPr>
          <w:rStyle w:val="VerseNumber"/>
        </w:rPr>
        <w:t>6</w:t>
      </w:r>
      <w:r>
        <w:t xml:space="preserve">and there are varieties of activities, but it is the same God who empowers them all in everyone. </w:t>
      </w:r>
      <w:r>
        <w:rPr>
          <w:rStyle w:val="VerseNumber"/>
        </w:rPr>
        <w:t>7</w:t>
      </w:r>
      <w:r>
        <w:t xml:space="preserve">To each is given the manifestation of the Spirit for the common good. </w:t>
      </w:r>
      <w:r>
        <w:rPr>
          <w:rStyle w:val="VerseNumber"/>
        </w:rPr>
        <w:t>8</w:t>
      </w:r>
      <w:r>
        <w:t xml:space="preserve">To one is given through the Spirit the utterance of wisdom, and to another the utterance of knowledge according to the same Spirit, </w:t>
      </w:r>
      <w:r>
        <w:rPr>
          <w:rStyle w:val="VerseNumber"/>
        </w:rPr>
        <w:t>9</w:t>
      </w:r>
      <w:r>
        <w:t xml:space="preserve">to another faith by the same Spirit, to another gifts of healing by the one Spirit, </w:t>
      </w:r>
      <w:r>
        <w:rPr>
          <w:rStyle w:val="VerseNumber"/>
        </w:rPr>
        <w:t>10</w:t>
      </w:r>
      <w:r>
        <w:t xml:space="preserve">to another the working of miracles, to another prophecy, to another the ability to distinguish between spirits, to another various kinds of tongues, to another the interpretation of tongues. </w:t>
      </w:r>
      <w:r>
        <w:rPr>
          <w:rStyle w:val="VerseNumber"/>
        </w:rPr>
        <w:t>11</w:t>
      </w:r>
      <w:r>
        <w:t>All these are empowered by one and the same Spirit, who apportions to each one individually as he wills.</w:t>
      </w:r>
    </w:p>
    <w:p w14:paraId="0A341554" w14:textId="77777777" w:rsidR="000B41AD" w:rsidRDefault="000B41AD" w:rsidP="000B41AD">
      <w:pPr>
        <w:pStyle w:val="Body"/>
      </w:pPr>
      <w:r>
        <w:t xml:space="preserve"> </w:t>
      </w:r>
    </w:p>
    <w:p w14:paraId="0B22F329" w14:textId="22174FFA" w:rsidR="000B41AD" w:rsidRDefault="000B41AD" w:rsidP="000B41AD">
      <w:pPr>
        <w:pStyle w:val="LSBResponsorial"/>
      </w:pPr>
      <w:r>
        <w:rPr>
          <w:rStyle w:val="LSBSymbol"/>
        </w:rPr>
        <w:t>P</w:t>
      </w:r>
      <w:r>
        <w:tab/>
        <w:t>This is the Word of the Lord.</w:t>
      </w:r>
    </w:p>
    <w:p w14:paraId="56D735D9" w14:textId="77777777" w:rsidR="000B41AD" w:rsidRDefault="000B41AD" w:rsidP="000B41AD">
      <w:pPr>
        <w:pStyle w:val="LSBResponsorial"/>
      </w:pPr>
      <w:r>
        <w:rPr>
          <w:rStyle w:val="LSBSymbol"/>
        </w:rPr>
        <w:t>C</w:t>
      </w:r>
      <w:r>
        <w:tab/>
      </w:r>
      <w:r>
        <w:rPr>
          <w:b/>
        </w:rPr>
        <w:t>Thanks be to God.</w:t>
      </w:r>
    </w:p>
    <w:p w14:paraId="1939AA63" w14:textId="77777777" w:rsidR="000B41AD" w:rsidRDefault="000B41AD" w:rsidP="000B41AD">
      <w:pPr>
        <w:pStyle w:val="Body"/>
      </w:pPr>
    </w:p>
    <w:p w14:paraId="544A68A9" w14:textId="77777777" w:rsidR="000B41AD" w:rsidRDefault="000B41AD" w:rsidP="000B41AD">
      <w:pPr>
        <w:pStyle w:val="Caption"/>
      </w:pPr>
      <w:r>
        <w:t>ALLELUIA AND VERSE</w:t>
      </w:r>
      <w:r>
        <w:tab/>
      </w:r>
      <w:r>
        <w:rPr>
          <w:rStyle w:val="Subcaption"/>
        </w:rPr>
        <w:t>LSB 156</w:t>
      </w:r>
    </w:p>
    <w:p w14:paraId="459E0D49" w14:textId="77777777" w:rsidR="000B41AD" w:rsidRDefault="000B41AD" w:rsidP="000B41AD">
      <w:pPr>
        <w:pStyle w:val="Image"/>
      </w:pPr>
      <w:r>
        <w:rPr>
          <w:noProof/>
        </w:rPr>
        <w:drawing>
          <wp:inline distT="0" distB="0" distL="0" distR="0" wp14:anchorId="62A32D16" wp14:editId="290583B4">
            <wp:extent cx="6515100" cy="81914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3"/>
                    <a:stretch>
                      <a:fillRect/>
                    </a:stretch>
                  </pic:blipFill>
                  <pic:spPr bwMode="auto">
                    <a:xfrm>
                      <a:off x="0" y="0"/>
                      <a:ext cx="6515100" cy="819149"/>
                    </a:xfrm>
                    <a:prstGeom prst="rect">
                      <a:avLst/>
                    </a:prstGeom>
                    <a:noFill/>
                    <a:ln>
                      <a:noFill/>
                    </a:ln>
                  </pic:spPr>
                </pic:pic>
              </a:graphicData>
            </a:graphic>
          </wp:inline>
        </w:drawing>
      </w:r>
    </w:p>
    <w:p w14:paraId="5B7086F4" w14:textId="77777777" w:rsidR="000B41AD" w:rsidRDefault="000B41AD" w:rsidP="000B41AD">
      <w:pPr>
        <w:pStyle w:val="Image"/>
      </w:pPr>
      <w:r>
        <w:rPr>
          <w:noProof/>
        </w:rPr>
        <w:drawing>
          <wp:inline distT="0" distB="0" distL="0" distR="0" wp14:anchorId="539A5AA5" wp14:editId="63944601">
            <wp:extent cx="6515100" cy="9905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4"/>
                    <a:stretch>
                      <a:fillRect/>
                    </a:stretch>
                  </pic:blipFill>
                  <pic:spPr bwMode="auto">
                    <a:xfrm>
                      <a:off x="0" y="0"/>
                      <a:ext cx="6515100" cy="990599"/>
                    </a:xfrm>
                    <a:prstGeom prst="rect">
                      <a:avLst/>
                    </a:prstGeom>
                    <a:noFill/>
                    <a:ln>
                      <a:noFill/>
                    </a:ln>
                  </pic:spPr>
                </pic:pic>
              </a:graphicData>
            </a:graphic>
          </wp:inline>
        </w:drawing>
      </w:r>
    </w:p>
    <w:p w14:paraId="06F62BE4" w14:textId="77777777" w:rsidR="000B41AD" w:rsidRDefault="000B41AD" w:rsidP="000B41AD">
      <w:pPr>
        <w:pStyle w:val="Body"/>
      </w:pPr>
    </w:p>
    <w:p w14:paraId="2CFE76DD" w14:textId="77777777" w:rsidR="000B41AD" w:rsidRDefault="000B41AD" w:rsidP="000B41AD">
      <w:pPr>
        <w:pStyle w:val="Caption"/>
      </w:pPr>
      <w:r>
        <w:lastRenderedPageBreak/>
        <w:t>GOSPEL</w:t>
      </w:r>
      <w:r>
        <w:tab/>
      </w:r>
      <w:r>
        <w:rPr>
          <w:rStyle w:val="Subcaption"/>
        </w:rPr>
        <w:t>John 2:1–11</w:t>
      </w:r>
    </w:p>
    <w:p w14:paraId="3922B621" w14:textId="77777777" w:rsidR="000B41AD" w:rsidRDefault="000B41AD" w:rsidP="000B41AD">
      <w:pPr>
        <w:pStyle w:val="LSBResponsorial"/>
      </w:pPr>
      <w:r>
        <w:rPr>
          <w:rStyle w:val="LSBSymbol"/>
        </w:rPr>
        <w:t>P</w:t>
      </w:r>
      <w:r>
        <w:tab/>
        <w:t>The Holy Gospel according to St. John, the second chapter.</w:t>
      </w:r>
    </w:p>
    <w:p w14:paraId="03B1F286" w14:textId="77777777" w:rsidR="000B41AD" w:rsidRDefault="000B41AD" w:rsidP="000B41AD">
      <w:pPr>
        <w:pStyle w:val="Body"/>
      </w:pPr>
      <w:r>
        <w:t xml:space="preserve"> </w:t>
      </w:r>
    </w:p>
    <w:p w14:paraId="5CB1ACAF" w14:textId="77777777" w:rsidR="000B41AD" w:rsidRDefault="000B41AD" w:rsidP="000B41AD">
      <w:pPr>
        <w:pStyle w:val="Image"/>
      </w:pPr>
      <w:r>
        <w:rPr>
          <w:noProof/>
        </w:rPr>
        <w:drawing>
          <wp:inline distT="0" distB="0" distL="0" distR="0" wp14:anchorId="4A4E7AF1" wp14:editId="3FCF3C94">
            <wp:extent cx="3790950" cy="81914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5"/>
                    <a:stretch>
                      <a:fillRect/>
                    </a:stretch>
                  </pic:blipFill>
                  <pic:spPr bwMode="auto">
                    <a:xfrm>
                      <a:off x="0" y="0"/>
                      <a:ext cx="3790950" cy="819149"/>
                    </a:xfrm>
                    <a:prstGeom prst="rect">
                      <a:avLst/>
                    </a:prstGeom>
                    <a:noFill/>
                    <a:ln>
                      <a:noFill/>
                    </a:ln>
                  </pic:spPr>
                </pic:pic>
              </a:graphicData>
            </a:graphic>
          </wp:inline>
        </w:drawing>
      </w:r>
    </w:p>
    <w:p w14:paraId="273AA3A5" w14:textId="77777777" w:rsidR="000B41AD" w:rsidRDefault="000B41AD" w:rsidP="000B41AD">
      <w:pPr>
        <w:pStyle w:val="Body"/>
      </w:pPr>
      <w:r>
        <w:t xml:space="preserve"> </w:t>
      </w:r>
    </w:p>
    <w:p w14:paraId="0FA4C444" w14:textId="77777777" w:rsidR="000B41AD" w:rsidRDefault="000B41AD" w:rsidP="000B41AD">
      <w:pPr>
        <w:pStyle w:val="Body"/>
      </w:pPr>
      <w:r>
        <w:tab/>
      </w:r>
      <w:r>
        <w:rPr>
          <w:rStyle w:val="VerseNumber"/>
        </w:rPr>
        <w:t>1</w:t>
      </w:r>
      <w:r>
        <w:t xml:space="preserve">On the third day there was a wedding at Cana in Galilee, and the mother of Jesus was there. </w:t>
      </w:r>
      <w:r>
        <w:rPr>
          <w:rStyle w:val="VerseNumber"/>
        </w:rPr>
        <w:t>2</w:t>
      </w:r>
      <w:r>
        <w:t xml:space="preserve">Jesus also was invited to the wedding with his disciples. </w:t>
      </w:r>
      <w:r>
        <w:rPr>
          <w:rStyle w:val="VerseNumber"/>
        </w:rPr>
        <w:t>3</w:t>
      </w:r>
      <w:r>
        <w:t xml:space="preserve">When the wine ran out, the mother of Jesus said to him, “They have no wine.” </w:t>
      </w:r>
      <w:r>
        <w:rPr>
          <w:rStyle w:val="VerseNumber"/>
        </w:rPr>
        <w:t>4</w:t>
      </w:r>
      <w:r>
        <w:t xml:space="preserve">And Jesus said to her, “Woman, what does this have to do with me? My hour has not yet come.” </w:t>
      </w:r>
      <w:r>
        <w:rPr>
          <w:rStyle w:val="VerseNumber"/>
        </w:rPr>
        <w:t>5</w:t>
      </w:r>
      <w:r>
        <w:t>His mother said to the servants, “Do whatever he tells you.”</w:t>
      </w:r>
    </w:p>
    <w:p w14:paraId="3F0A1794" w14:textId="77777777" w:rsidR="000B41AD" w:rsidRDefault="000B41AD" w:rsidP="000B41AD">
      <w:pPr>
        <w:pStyle w:val="Body"/>
      </w:pPr>
      <w:r>
        <w:tab/>
      </w:r>
      <w:r>
        <w:rPr>
          <w:rStyle w:val="VerseNumber"/>
        </w:rPr>
        <w:t>6</w:t>
      </w:r>
      <w:r>
        <w:t xml:space="preserve">Now there were six stone water jars there for the Jewish rites of purification, each holding twenty or thirty gallons. </w:t>
      </w:r>
      <w:r>
        <w:rPr>
          <w:rStyle w:val="VerseNumber"/>
        </w:rPr>
        <w:t>7</w:t>
      </w:r>
      <w:r>
        <w:t xml:space="preserve">Jesus said to the servants, “Fill the jars with water.” And they filled them up to the brim. </w:t>
      </w:r>
      <w:r>
        <w:rPr>
          <w:rStyle w:val="VerseNumber"/>
        </w:rPr>
        <w:t>8</w:t>
      </w:r>
      <w:r>
        <w:t xml:space="preserve">And he said to them, “Now draw some out and take it to the master of the feast.” </w:t>
      </w:r>
      <w:proofErr w:type="gramStart"/>
      <w:r>
        <w:t>So</w:t>
      </w:r>
      <w:proofErr w:type="gramEnd"/>
      <w:r>
        <w:t xml:space="preserve"> they took it. </w:t>
      </w:r>
      <w:r>
        <w:rPr>
          <w:rStyle w:val="VerseNumber"/>
        </w:rPr>
        <w:t>9</w:t>
      </w:r>
      <w:r>
        <w:t xml:space="preserve">When the master of the feast tasted the water now become wine, and did not know where it came from (though the servants who had drawn the water knew), the master of the feast called the bridegroom </w:t>
      </w:r>
      <w:r>
        <w:rPr>
          <w:rStyle w:val="VerseNumber"/>
        </w:rPr>
        <w:t>10</w:t>
      </w:r>
      <w:r>
        <w:t xml:space="preserve">and said to him, “Everyone serves the good wine first, and when people have drunk freely, then the poor wine. But you have kept the good wine until now.” </w:t>
      </w:r>
      <w:r>
        <w:rPr>
          <w:rStyle w:val="VerseNumber"/>
        </w:rPr>
        <w:t>11</w:t>
      </w:r>
      <w:r>
        <w:t>This, the first of his signs, Jesus did at Cana in Galilee, and manifested his glory. And his disciples believed in him.</w:t>
      </w:r>
    </w:p>
    <w:p w14:paraId="01376F6C" w14:textId="77777777" w:rsidR="000B41AD" w:rsidRDefault="000B41AD" w:rsidP="000B41AD">
      <w:pPr>
        <w:pStyle w:val="Body"/>
      </w:pPr>
      <w:r>
        <w:t xml:space="preserve"> </w:t>
      </w:r>
    </w:p>
    <w:p w14:paraId="46BA2FDE" w14:textId="77777777" w:rsidR="000B41AD" w:rsidRDefault="000B41AD" w:rsidP="000B41AD">
      <w:pPr>
        <w:pStyle w:val="LSBResponsorial"/>
      </w:pPr>
      <w:r>
        <w:rPr>
          <w:rStyle w:val="LSBSymbol"/>
        </w:rPr>
        <w:t>P</w:t>
      </w:r>
      <w:r>
        <w:tab/>
        <w:t>This is the Gospel of the Lord.</w:t>
      </w:r>
    </w:p>
    <w:p w14:paraId="6FCB22E0" w14:textId="77777777" w:rsidR="000B41AD" w:rsidRDefault="000B41AD" w:rsidP="000B41AD">
      <w:pPr>
        <w:pStyle w:val="Body"/>
      </w:pPr>
      <w:r>
        <w:t xml:space="preserve"> </w:t>
      </w:r>
    </w:p>
    <w:p w14:paraId="5F05DEC3" w14:textId="77777777" w:rsidR="000B41AD" w:rsidRDefault="000B41AD" w:rsidP="000B41AD">
      <w:pPr>
        <w:pStyle w:val="Image"/>
      </w:pPr>
      <w:r>
        <w:rPr>
          <w:noProof/>
        </w:rPr>
        <w:drawing>
          <wp:inline distT="0" distB="0" distL="0" distR="0" wp14:anchorId="0C53C91E" wp14:editId="05574517">
            <wp:extent cx="3771900" cy="8000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6"/>
                    <a:stretch>
                      <a:fillRect/>
                    </a:stretch>
                  </pic:blipFill>
                  <pic:spPr bwMode="auto">
                    <a:xfrm>
                      <a:off x="0" y="0"/>
                      <a:ext cx="3771900" cy="800099"/>
                    </a:xfrm>
                    <a:prstGeom prst="rect">
                      <a:avLst/>
                    </a:prstGeom>
                    <a:noFill/>
                    <a:ln>
                      <a:noFill/>
                    </a:ln>
                  </pic:spPr>
                </pic:pic>
              </a:graphicData>
            </a:graphic>
          </wp:inline>
        </w:drawing>
      </w:r>
    </w:p>
    <w:p w14:paraId="7F3FD48C" w14:textId="77777777" w:rsidR="000B41AD" w:rsidRDefault="000B41AD" w:rsidP="000B41AD">
      <w:pPr>
        <w:pStyle w:val="Body"/>
      </w:pPr>
    </w:p>
    <w:p w14:paraId="4ECA0CC6" w14:textId="77777777" w:rsidR="000B41AD" w:rsidRDefault="000B41AD" w:rsidP="000B41AD">
      <w:pPr>
        <w:pStyle w:val="Caption"/>
      </w:pPr>
      <w:r>
        <w:t>402 THE ONLY SON FROM HEAVEN</w:t>
      </w:r>
    </w:p>
    <w:p w14:paraId="3858E2F8" w14:textId="77777777" w:rsidR="000B41AD" w:rsidRDefault="000B41AD" w:rsidP="000B41AD">
      <w:pPr>
        <w:pStyle w:val="Image"/>
      </w:pPr>
      <w:r>
        <w:rPr>
          <w:noProof/>
        </w:rPr>
        <w:drawing>
          <wp:inline distT="0" distB="0" distL="0" distR="0" wp14:anchorId="000237E2" wp14:editId="7026993D">
            <wp:extent cx="6858000" cy="1379364"/>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7"/>
                    <a:stretch>
                      <a:fillRect/>
                    </a:stretch>
                  </pic:blipFill>
                  <pic:spPr bwMode="auto">
                    <a:xfrm>
                      <a:off x="0" y="0"/>
                      <a:ext cx="6858000" cy="1379364"/>
                    </a:xfrm>
                    <a:prstGeom prst="rect">
                      <a:avLst/>
                    </a:prstGeom>
                    <a:noFill/>
                    <a:ln>
                      <a:noFill/>
                    </a:ln>
                  </pic:spPr>
                </pic:pic>
              </a:graphicData>
            </a:graphic>
          </wp:inline>
        </w:drawing>
      </w:r>
    </w:p>
    <w:p w14:paraId="4508122B" w14:textId="77777777" w:rsidR="000B41AD" w:rsidRDefault="000B41AD" w:rsidP="000B41AD">
      <w:pPr>
        <w:pStyle w:val="Image"/>
      </w:pPr>
      <w:r>
        <w:rPr>
          <w:noProof/>
        </w:rPr>
        <w:lastRenderedPageBreak/>
        <w:drawing>
          <wp:inline distT="0" distB="0" distL="0" distR="0" wp14:anchorId="13D1A596" wp14:editId="6CCA2675">
            <wp:extent cx="6858000" cy="140676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8"/>
                    <a:stretch>
                      <a:fillRect/>
                    </a:stretch>
                  </pic:blipFill>
                  <pic:spPr bwMode="auto">
                    <a:xfrm>
                      <a:off x="0" y="0"/>
                      <a:ext cx="6858000" cy="1406769"/>
                    </a:xfrm>
                    <a:prstGeom prst="rect">
                      <a:avLst/>
                    </a:prstGeom>
                    <a:noFill/>
                    <a:ln>
                      <a:noFill/>
                    </a:ln>
                  </pic:spPr>
                </pic:pic>
              </a:graphicData>
            </a:graphic>
          </wp:inline>
        </w:drawing>
      </w:r>
    </w:p>
    <w:p w14:paraId="61ADDFCC" w14:textId="77777777" w:rsidR="000B41AD" w:rsidRDefault="000B41AD" w:rsidP="000B41AD">
      <w:pPr>
        <w:pStyle w:val="Image"/>
      </w:pPr>
      <w:r>
        <w:rPr>
          <w:noProof/>
        </w:rPr>
        <w:drawing>
          <wp:inline distT="0" distB="0" distL="0" distR="0" wp14:anchorId="223254D6" wp14:editId="7FED52CE">
            <wp:extent cx="6858000" cy="1395350"/>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9"/>
                    <a:stretch>
                      <a:fillRect/>
                    </a:stretch>
                  </pic:blipFill>
                  <pic:spPr bwMode="auto">
                    <a:xfrm>
                      <a:off x="0" y="0"/>
                      <a:ext cx="6858000" cy="1395350"/>
                    </a:xfrm>
                    <a:prstGeom prst="rect">
                      <a:avLst/>
                    </a:prstGeom>
                    <a:noFill/>
                    <a:ln>
                      <a:noFill/>
                    </a:ln>
                  </pic:spPr>
                </pic:pic>
              </a:graphicData>
            </a:graphic>
          </wp:inline>
        </w:drawing>
      </w:r>
    </w:p>
    <w:p w14:paraId="666F8FB1" w14:textId="77777777" w:rsidR="000B41AD" w:rsidRDefault="000B41AD" w:rsidP="000B41AD">
      <w:pPr>
        <w:pStyle w:val="Image"/>
      </w:pPr>
      <w:r>
        <w:rPr>
          <w:noProof/>
        </w:rPr>
        <w:drawing>
          <wp:inline distT="0" distB="0" distL="0" distR="0" wp14:anchorId="4E8EAA76" wp14:editId="522E53FF">
            <wp:extent cx="6858000" cy="1397634"/>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0"/>
                    <a:stretch>
                      <a:fillRect/>
                    </a:stretch>
                  </pic:blipFill>
                  <pic:spPr bwMode="auto">
                    <a:xfrm>
                      <a:off x="0" y="0"/>
                      <a:ext cx="6858000" cy="1397634"/>
                    </a:xfrm>
                    <a:prstGeom prst="rect">
                      <a:avLst/>
                    </a:prstGeom>
                    <a:noFill/>
                    <a:ln>
                      <a:noFill/>
                    </a:ln>
                  </pic:spPr>
                </pic:pic>
              </a:graphicData>
            </a:graphic>
          </wp:inline>
        </w:drawing>
      </w:r>
    </w:p>
    <w:p w14:paraId="60E8596F" w14:textId="77777777" w:rsidR="000B41AD" w:rsidRDefault="000B41AD" w:rsidP="000B41AD">
      <w:pPr>
        <w:pStyle w:val="Copyright"/>
      </w:pPr>
      <w:r>
        <w:t>Text (</w:t>
      </w:r>
      <w:proofErr w:type="spellStart"/>
      <w:r>
        <w:t>sts</w:t>
      </w:r>
      <w:proofErr w:type="spellEnd"/>
      <w:r>
        <w:t xml:space="preserve">. 1–3): Elisabeth </w:t>
      </w:r>
      <w:proofErr w:type="spellStart"/>
      <w:r>
        <w:t>Cruciger</w:t>
      </w:r>
      <w:proofErr w:type="spellEnd"/>
      <w:r>
        <w:t>, c. 1500–1535; (</w:t>
      </w:r>
      <w:proofErr w:type="spellStart"/>
      <w:r>
        <w:t>sts</w:t>
      </w:r>
      <w:proofErr w:type="spellEnd"/>
      <w:r>
        <w:t>. 1–3): tr. Arthur T. Russell, 1806–74, alt.; (</w:t>
      </w:r>
      <w:proofErr w:type="spellStart"/>
      <w:r>
        <w:t>st.</w:t>
      </w:r>
      <w:proofErr w:type="spellEnd"/>
      <w:r>
        <w:t xml:space="preserve"> 4): Lutheran Book of Worship, 1978</w:t>
      </w:r>
      <w:r>
        <w:br/>
        <w:t xml:space="preserve">Tune: </w:t>
      </w:r>
      <w:proofErr w:type="spellStart"/>
      <w:r>
        <w:t>Eyn</w:t>
      </w:r>
      <w:proofErr w:type="spellEnd"/>
      <w:r>
        <w:t xml:space="preserve"> Enchiridion </w:t>
      </w:r>
      <w:proofErr w:type="spellStart"/>
      <w:r>
        <w:t>oder</w:t>
      </w:r>
      <w:proofErr w:type="spellEnd"/>
      <w:r>
        <w:t xml:space="preserve"> </w:t>
      </w:r>
      <w:proofErr w:type="spellStart"/>
      <w:r>
        <w:t>Handbüchlein</w:t>
      </w:r>
      <w:proofErr w:type="spellEnd"/>
      <w:r>
        <w:t>, 1524, Erfurt</w:t>
      </w:r>
      <w:r>
        <w:br/>
        <w:t>Text and tune: Public domain</w:t>
      </w:r>
    </w:p>
    <w:p w14:paraId="4CBBD2E3" w14:textId="77777777" w:rsidR="000B41AD" w:rsidRDefault="000B41AD" w:rsidP="000B41AD">
      <w:pPr>
        <w:pStyle w:val="Body"/>
      </w:pPr>
    </w:p>
    <w:p w14:paraId="5C9626F4" w14:textId="77777777" w:rsidR="000B41AD" w:rsidRDefault="000B41AD" w:rsidP="000B41AD">
      <w:pPr>
        <w:pStyle w:val="Caption"/>
      </w:pPr>
      <w:r>
        <w:t>SERMON</w:t>
      </w:r>
    </w:p>
    <w:p w14:paraId="07614C57" w14:textId="77777777" w:rsidR="000B41AD" w:rsidRDefault="000B41AD" w:rsidP="000B41AD">
      <w:pPr>
        <w:pStyle w:val="Body"/>
      </w:pPr>
    </w:p>
    <w:p w14:paraId="3ABA5616" w14:textId="77777777" w:rsidR="000B41AD" w:rsidRDefault="000B41AD" w:rsidP="000B41AD">
      <w:pPr>
        <w:pStyle w:val="Caption"/>
      </w:pPr>
      <w:r>
        <w:t>APOSTLES’ CREED</w:t>
      </w:r>
    </w:p>
    <w:p w14:paraId="1985517A" w14:textId="77777777" w:rsidR="000B41AD" w:rsidRDefault="000B41AD" w:rsidP="000B41AD">
      <w:pPr>
        <w:pStyle w:val="LSBResponsorial"/>
      </w:pPr>
      <w:r>
        <w:rPr>
          <w:rStyle w:val="LSBSymbol"/>
        </w:rPr>
        <w:t>C</w:t>
      </w:r>
      <w:r>
        <w:tab/>
      </w:r>
      <w:r>
        <w:rPr>
          <w:b/>
        </w:rPr>
        <w:t>I believe in God, the Father Almighty,</w:t>
      </w:r>
    </w:p>
    <w:p w14:paraId="2A9373BD" w14:textId="77777777" w:rsidR="000B41AD" w:rsidRDefault="000B41AD" w:rsidP="000B41AD">
      <w:pPr>
        <w:pStyle w:val="LSBResponsorialContinued"/>
      </w:pPr>
      <w:r>
        <w:rPr>
          <w:b/>
        </w:rPr>
        <w:t xml:space="preserve">     maker of heaven and earth.</w:t>
      </w:r>
    </w:p>
    <w:p w14:paraId="75CBD8E6" w14:textId="77777777" w:rsidR="000B41AD" w:rsidRDefault="000B41AD" w:rsidP="000B41AD">
      <w:pPr>
        <w:pStyle w:val="LSBResponsorialContinued"/>
      </w:pPr>
      <w:r>
        <w:rPr>
          <w:b/>
        </w:rPr>
        <w:t xml:space="preserve"> </w:t>
      </w:r>
    </w:p>
    <w:p w14:paraId="284CD516" w14:textId="77777777" w:rsidR="000B41AD" w:rsidRDefault="000B41AD" w:rsidP="000B41AD">
      <w:pPr>
        <w:pStyle w:val="LSBResponsorialContinued"/>
      </w:pPr>
      <w:r>
        <w:rPr>
          <w:b/>
        </w:rPr>
        <w:t>And in Jesus Christ, His only Son, our Lord,</w:t>
      </w:r>
    </w:p>
    <w:p w14:paraId="26976544" w14:textId="77777777" w:rsidR="000B41AD" w:rsidRDefault="000B41AD" w:rsidP="000B41AD">
      <w:pPr>
        <w:pStyle w:val="LSBResponsorialContinued"/>
      </w:pPr>
      <w:r>
        <w:rPr>
          <w:b/>
        </w:rPr>
        <w:t xml:space="preserve">     who was conceived by the Holy Spirit,</w:t>
      </w:r>
    </w:p>
    <w:p w14:paraId="1914A4FE" w14:textId="77777777" w:rsidR="000B41AD" w:rsidRDefault="000B41AD" w:rsidP="000B41AD">
      <w:pPr>
        <w:pStyle w:val="LSBResponsorialContinued"/>
      </w:pPr>
      <w:r>
        <w:rPr>
          <w:b/>
        </w:rPr>
        <w:t xml:space="preserve">     born of the virgin Mary,</w:t>
      </w:r>
    </w:p>
    <w:p w14:paraId="480A5C18" w14:textId="77777777" w:rsidR="000B41AD" w:rsidRDefault="000B41AD" w:rsidP="000B41AD">
      <w:pPr>
        <w:pStyle w:val="LSBResponsorialContinued"/>
      </w:pPr>
      <w:r>
        <w:rPr>
          <w:b/>
        </w:rPr>
        <w:t xml:space="preserve">     suffered under Pontius Pilate,</w:t>
      </w:r>
    </w:p>
    <w:p w14:paraId="507BEAEC" w14:textId="77777777" w:rsidR="000B41AD" w:rsidRDefault="000B41AD" w:rsidP="000B41AD">
      <w:pPr>
        <w:pStyle w:val="LSBResponsorialContinued"/>
      </w:pPr>
      <w:r>
        <w:rPr>
          <w:b/>
        </w:rPr>
        <w:t xml:space="preserve">     was crucified, died and was buried.</w:t>
      </w:r>
    </w:p>
    <w:p w14:paraId="3CF03048" w14:textId="77777777" w:rsidR="000B41AD" w:rsidRDefault="000B41AD" w:rsidP="000B41AD">
      <w:pPr>
        <w:pStyle w:val="LSBResponsorialContinued"/>
      </w:pPr>
      <w:r>
        <w:rPr>
          <w:b/>
        </w:rPr>
        <w:t xml:space="preserve">     He descended into hell.</w:t>
      </w:r>
    </w:p>
    <w:p w14:paraId="65791E1C" w14:textId="77777777" w:rsidR="000B41AD" w:rsidRDefault="000B41AD" w:rsidP="000B41AD">
      <w:pPr>
        <w:pStyle w:val="LSBResponsorialContinued"/>
      </w:pPr>
      <w:r>
        <w:rPr>
          <w:b/>
        </w:rPr>
        <w:t xml:space="preserve">     The third day He rose again from the dead.</w:t>
      </w:r>
    </w:p>
    <w:p w14:paraId="7284FDD9" w14:textId="77777777" w:rsidR="000B41AD" w:rsidRDefault="000B41AD" w:rsidP="000B41AD">
      <w:pPr>
        <w:pStyle w:val="LSBResponsorialContinued"/>
      </w:pPr>
      <w:r>
        <w:rPr>
          <w:b/>
        </w:rPr>
        <w:t xml:space="preserve">     He ascended into heaven</w:t>
      </w:r>
    </w:p>
    <w:p w14:paraId="730B5A53" w14:textId="77777777" w:rsidR="000B41AD" w:rsidRDefault="000B41AD" w:rsidP="000B41AD">
      <w:pPr>
        <w:pStyle w:val="LSBResponsorialContinued"/>
      </w:pPr>
      <w:r>
        <w:rPr>
          <w:b/>
        </w:rPr>
        <w:t xml:space="preserve">     and sits at the right hand of God the Father Almighty.</w:t>
      </w:r>
    </w:p>
    <w:p w14:paraId="159522F5" w14:textId="77777777" w:rsidR="000B41AD" w:rsidRDefault="000B41AD" w:rsidP="000B41AD">
      <w:pPr>
        <w:pStyle w:val="LSBResponsorialContinued"/>
      </w:pPr>
      <w:r>
        <w:rPr>
          <w:b/>
        </w:rPr>
        <w:t xml:space="preserve">     From thence He will come to judge the living and the dead.</w:t>
      </w:r>
    </w:p>
    <w:p w14:paraId="156ACDC6" w14:textId="77777777" w:rsidR="000B41AD" w:rsidRDefault="000B41AD" w:rsidP="000B41AD">
      <w:pPr>
        <w:pStyle w:val="LSBResponsorialContinued"/>
      </w:pPr>
      <w:r>
        <w:rPr>
          <w:b/>
        </w:rPr>
        <w:lastRenderedPageBreak/>
        <w:t xml:space="preserve"> </w:t>
      </w:r>
    </w:p>
    <w:p w14:paraId="3D64E452" w14:textId="77777777" w:rsidR="000B41AD" w:rsidRDefault="000B41AD" w:rsidP="000B41AD">
      <w:pPr>
        <w:pStyle w:val="LSBResponsorialContinued"/>
      </w:pPr>
      <w:r>
        <w:rPr>
          <w:b/>
        </w:rPr>
        <w:t>I believe in the Holy Spirit,</w:t>
      </w:r>
    </w:p>
    <w:p w14:paraId="6297EAE3" w14:textId="77777777" w:rsidR="000B41AD" w:rsidRDefault="000B41AD" w:rsidP="000B41AD">
      <w:pPr>
        <w:pStyle w:val="LSBResponsorialContinued"/>
      </w:pPr>
      <w:r>
        <w:rPr>
          <w:b/>
        </w:rPr>
        <w:t xml:space="preserve">     the holy Christian Church,</w:t>
      </w:r>
    </w:p>
    <w:p w14:paraId="791B0324" w14:textId="77777777" w:rsidR="000B41AD" w:rsidRDefault="000B41AD" w:rsidP="000B41AD">
      <w:pPr>
        <w:pStyle w:val="LSBResponsorialContinued"/>
      </w:pPr>
      <w:r>
        <w:rPr>
          <w:b/>
        </w:rPr>
        <w:t xml:space="preserve">          the communion of saints,</w:t>
      </w:r>
    </w:p>
    <w:p w14:paraId="1C5485E0" w14:textId="77777777" w:rsidR="000B41AD" w:rsidRDefault="000B41AD" w:rsidP="000B41AD">
      <w:pPr>
        <w:pStyle w:val="LSBResponsorialContinued"/>
      </w:pPr>
      <w:r>
        <w:rPr>
          <w:b/>
        </w:rPr>
        <w:t xml:space="preserve">     the forgiveness of sins,</w:t>
      </w:r>
    </w:p>
    <w:p w14:paraId="71A09759" w14:textId="77777777" w:rsidR="000B41AD" w:rsidRDefault="000B41AD" w:rsidP="000B41AD">
      <w:pPr>
        <w:pStyle w:val="LSBResponsorialContinued"/>
      </w:pPr>
      <w:r>
        <w:rPr>
          <w:b/>
        </w:rPr>
        <w:t xml:space="preserve">     the resurrection of the body,</w:t>
      </w:r>
    </w:p>
    <w:p w14:paraId="38DB1B48" w14:textId="77777777" w:rsidR="000B41AD" w:rsidRDefault="000B41AD" w:rsidP="000B41AD">
      <w:pPr>
        <w:pStyle w:val="LSBResponsorialContinued"/>
      </w:pPr>
      <w:r>
        <w:rPr>
          <w:b/>
        </w:rPr>
        <w:t xml:space="preserve">     and the life </w:t>
      </w:r>
      <w:r>
        <w:rPr>
          <w:rStyle w:val="LSBSymbol"/>
        </w:rPr>
        <w:t>T</w:t>
      </w:r>
      <w:r>
        <w:rPr>
          <w:b/>
        </w:rPr>
        <w:t xml:space="preserve"> everlasting. Amen.</w:t>
      </w:r>
    </w:p>
    <w:p w14:paraId="48B26D00" w14:textId="77777777" w:rsidR="000B41AD" w:rsidRDefault="000B41AD" w:rsidP="000B41AD">
      <w:pPr>
        <w:pStyle w:val="Body"/>
      </w:pPr>
    </w:p>
    <w:p w14:paraId="000C7CA9" w14:textId="77777777" w:rsidR="000B41AD" w:rsidRDefault="000B41AD" w:rsidP="000B41AD">
      <w:pPr>
        <w:pStyle w:val="Caption"/>
      </w:pPr>
      <w:r>
        <w:t>PRAYER OF THE CHURCH</w:t>
      </w:r>
    </w:p>
    <w:p w14:paraId="7A1702D5" w14:textId="77777777" w:rsidR="000B41AD" w:rsidRDefault="000B41AD" w:rsidP="000B41AD">
      <w:pPr>
        <w:pStyle w:val="Body"/>
      </w:pPr>
    </w:p>
    <w:p w14:paraId="5FD4A25C" w14:textId="77777777" w:rsidR="000B41AD" w:rsidRDefault="000B41AD" w:rsidP="000B41AD">
      <w:pPr>
        <w:pStyle w:val="Caption"/>
      </w:pPr>
      <w:r>
        <w:t>956 CREATE IN ME</w:t>
      </w:r>
    </w:p>
    <w:p w14:paraId="7B658A25" w14:textId="77777777" w:rsidR="000B41AD" w:rsidRDefault="000B41AD" w:rsidP="000B41AD">
      <w:pPr>
        <w:pStyle w:val="Image"/>
      </w:pPr>
      <w:r>
        <w:rPr>
          <w:noProof/>
        </w:rPr>
        <w:drawing>
          <wp:inline distT="0" distB="0" distL="0" distR="0" wp14:anchorId="56594363" wp14:editId="397B206E">
            <wp:extent cx="6858000" cy="8000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1"/>
                    <a:stretch>
                      <a:fillRect/>
                    </a:stretch>
                  </pic:blipFill>
                  <pic:spPr bwMode="auto">
                    <a:xfrm>
                      <a:off x="0" y="0"/>
                      <a:ext cx="6858000" cy="800099"/>
                    </a:xfrm>
                    <a:prstGeom prst="rect">
                      <a:avLst/>
                    </a:prstGeom>
                    <a:noFill/>
                    <a:ln>
                      <a:noFill/>
                    </a:ln>
                  </pic:spPr>
                </pic:pic>
              </a:graphicData>
            </a:graphic>
          </wp:inline>
        </w:drawing>
      </w:r>
    </w:p>
    <w:p w14:paraId="0171AEC6" w14:textId="77777777" w:rsidR="000B41AD" w:rsidRDefault="000B41AD" w:rsidP="000B41AD">
      <w:pPr>
        <w:pStyle w:val="Image"/>
      </w:pPr>
      <w:r>
        <w:rPr>
          <w:noProof/>
        </w:rPr>
        <w:drawing>
          <wp:inline distT="0" distB="0" distL="0" distR="0" wp14:anchorId="4397F247" wp14:editId="37367139">
            <wp:extent cx="6858000" cy="9143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2"/>
                    <a:stretch>
                      <a:fillRect/>
                    </a:stretch>
                  </pic:blipFill>
                  <pic:spPr bwMode="auto">
                    <a:xfrm>
                      <a:off x="0" y="0"/>
                      <a:ext cx="6858000" cy="914399"/>
                    </a:xfrm>
                    <a:prstGeom prst="rect">
                      <a:avLst/>
                    </a:prstGeom>
                    <a:noFill/>
                    <a:ln>
                      <a:noFill/>
                    </a:ln>
                  </pic:spPr>
                </pic:pic>
              </a:graphicData>
            </a:graphic>
          </wp:inline>
        </w:drawing>
      </w:r>
    </w:p>
    <w:p w14:paraId="014A82D4" w14:textId="77777777" w:rsidR="000B41AD" w:rsidRDefault="000B41AD" w:rsidP="000B41AD">
      <w:pPr>
        <w:pStyle w:val="Image"/>
      </w:pPr>
      <w:r>
        <w:rPr>
          <w:noProof/>
        </w:rPr>
        <w:drawing>
          <wp:inline distT="0" distB="0" distL="0" distR="0" wp14:anchorId="3EA272F8" wp14:editId="79217712">
            <wp:extent cx="6858000" cy="89534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3"/>
                    <a:stretch>
                      <a:fillRect/>
                    </a:stretch>
                  </pic:blipFill>
                  <pic:spPr bwMode="auto">
                    <a:xfrm>
                      <a:off x="0" y="0"/>
                      <a:ext cx="6858000" cy="895349"/>
                    </a:xfrm>
                    <a:prstGeom prst="rect">
                      <a:avLst/>
                    </a:prstGeom>
                    <a:noFill/>
                    <a:ln>
                      <a:noFill/>
                    </a:ln>
                  </pic:spPr>
                </pic:pic>
              </a:graphicData>
            </a:graphic>
          </wp:inline>
        </w:drawing>
      </w:r>
    </w:p>
    <w:p w14:paraId="2289A887" w14:textId="77777777" w:rsidR="000B41AD" w:rsidRDefault="000B41AD" w:rsidP="000B41AD">
      <w:pPr>
        <w:pStyle w:val="Image"/>
      </w:pPr>
      <w:r>
        <w:rPr>
          <w:noProof/>
        </w:rPr>
        <w:drawing>
          <wp:inline distT="0" distB="0" distL="0" distR="0" wp14:anchorId="13E1EBB9" wp14:editId="5D1CC730">
            <wp:extent cx="6858000" cy="89534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4"/>
                    <a:stretch>
                      <a:fillRect/>
                    </a:stretch>
                  </pic:blipFill>
                  <pic:spPr bwMode="auto">
                    <a:xfrm>
                      <a:off x="0" y="0"/>
                      <a:ext cx="6858000" cy="895349"/>
                    </a:xfrm>
                    <a:prstGeom prst="rect">
                      <a:avLst/>
                    </a:prstGeom>
                    <a:noFill/>
                    <a:ln>
                      <a:noFill/>
                    </a:ln>
                  </pic:spPr>
                </pic:pic>
              </a:graphicData>
            </a:graphic>
          </wp:inline>
        </w:drawing>
      </w:r>
    </w:p>
    <w:p w14:paraId="16131A26" w14:textId="77777777" w:rsidR="000B41AD" w:rsidRDefault="000B41AD" w:rsidP="000B41AD">
      <w:pPr>
        <w:pStyle w:val="Image"/>
      </w:pPr>
      <w:r>
        <w:rPr>
          <w:noProof/>
        </w:rPr>
        <w:drawing>
          <wp:inline distT="0" distB="0" distL="0" distR="0" wp14:anchorId="34125202" wp14:editId="3DE0DAD6">
            <wp:extent cx="6858000" cy="933449"/>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5"/>
                    <a:stretch>
                      <a:fillRect/>
                    </a:stretch>
                  </pic:blipFill>
                  <pic:spPr bwMode="auto">
                    <a:xfrm>
                      <a:off x="0" y="0"/>
                      <a:ext cx="6858000" cy="933449"/>
                    </a:xfrm>
                    <a:prstGeom prst="rect">
                      <a:avLst/>
                    </a:prstGeom>
                    <a:noFill/>
                    <a:ln>
                      <a:noFill/>
                    </a:ln>
                  </pic:spPr>
                </pic:pic>
              </a:graphicData>
            </a:graphic>
          </wp:inline>
        </w:drawing>
      </w:r>
    </w:p>
    <w:p w14:paraId="75DED97D" w14:textId="77777777" w:rsidR="000B41AD" w:rsidRDefault="000B41AD" w:rsidP="000B41AD">
      <w:pPr>
        <w:pStyle w:val="Copyright"/>
      </w:pPr>
      <w:r>
        <w:t>Text: Psalm 51:10–12</w:t>
      </w:r>
      <w:r>
        <w:br/>
        <w:t>Tune: Johann Georg Winer, 1583–1651, adapt.</w:t>
      </w:r>
      <w:r>
        <w:br/>
        <w:t>Text and tune: Public domain</w:t>
      </w:r>
    </w:p>
    <w:p w14:paraId="014A8304" w14:textId="77777777" w:rsidR="000B41AD" w:rsidRDefault="000B41AD" w:rsidP="000B41AD">
      <w:pPr>
        <w:pStyle w:val="Body"/>
      </w:pPr>
    </w:p>
    <w:p w14:paraId="2290F038" w14:textId="77777777" w:rsidR="000B41AD" w:rsidRDefault="000B41AD" w:rsidP="000B41AD">
      <w:pPr>
        <w:pStyle w:val="Heading"/>
      </w:pPr>
      <w:r>
        <w:t>+ SERVICE OF THE SACRAMENT +</w:t>
      </w:r>
    </w:p>
    <w:p w14:paraId="2D5C5DED" w14:textId="77777777" w:rsidR="000B41AD" w:rsidRDefault="000B41AD" w:rsidP="000B41AD">
      <w:pPr>
        <w:pStyle w:val="Body"/>
      </w:pPr>
    </w:p>
    <w:p w14:paraId="4B8C1A50" w14:textId="77777777" w:rsidR="000B41AD" w:rsidRDefault="000B41AD" w:rsidP="000B41AD">
      <w:pPr>
        <w:pStyle w:val="Caption"/>
      </w:pPr>
      <w:r>
        <w:t>PREFACE</w:t>
      </w:r>
      <w:r>
        <w:tab/>
      </w:r>
      <w:r>
        <w:rPr>
          <w:rStyle w:val="Subcaption"/>
        </w:rPr>
        <w:t>LSB 160</w:t>
      </w:r>
    </w:p>
    <w:p w14:paraId="58DA3CA6" w14:textId="77777777" w:rsidR="000B41AD" w:rsidRDefault="000B41AD" w:rsidP="000B41AD">
      <w:pPr>
        <w:pStyle w:val="LSBResponsorial"/>
      </w:pPr>
      <w:r>
        <w:rPr>
          <w:rStyle w:val="LSBSymbol"/>
        </w:rPr>
        <w:t>P</w:t>
      </w:r>
      <w:r>
        <w:tab/>
        <w:t>The Lord be with you.</w:t>
      </w:r>
    </w:p>
    <w:p w14:paraId="47559CB2" w14:textId="77777777" w:rsidR="000B41AD" w:rsidRDefault="000B41AD" w:rsidP="000B41AD">
      <w:pPr>
        <w:pStyle w:val="Image"/>
      </w:pPr>
      <w:r>
        <w:rPr>
          <w:noProof/>
        </w:rPr>
        <w:lastRenderedPageBreak/>
        <w:drawing>
          <wp:inline distT="0" distB="0" distL="0" distR="0" wp14:anchorId="763821D9" wp14:editId="6277876D">
            <wp:extent cx="5486400" cy="100965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6"/>
                    <a:stretch>
                      <a:fillRect/>
                    </a:stretch>
                  </pic:blipFill>
                  <pic:spPr bwMode="auto">
                    <a:xfrm>
                      <a:off x="0" y="0"/>
                      <a:ext cx="5486400" cy="1009650"/>
                    </a:xfrm>
                    <a:prstGeom prst="rect">
                      <a:avLst/>
                    </a:prstGeom>
                    <a:noFill/>
                    <a:ln>
                      <a:noFill/>
                    </a:ln>
                  </pic:spPr>
                </pic:pic>
              </a:graphicData>
            </a:graphic>
          </wp:inline>
        </w:drawing>
      </w:r>
    </w:p>
    <w:p w14:paraId="3A694430" w14:textId="77777777" w:rsidR="000B41AD" w:rsidRDefault="000B41AD" w:rsidP="000B41AD">
      <w:pPr>
        <w:pStyle w:val="Body"/>
      </w:pPr>
      <w:r>
        <w:t xml:space="preserve"> </w:t>
      </w:r>
    </w:p>
    <w:p w14:paraId="7369B203" w14:textId="77777777" w:rsidR="000B41AD" w:rsidRDefault="000B41AD" w:rsidP="000B41AD">
      <w:pPr>
        <w:pStyle w:val="LSBResponsorial"/>
      </w:pPr>
      <w:r>
        <w:rPr>
          <w:rStyle w:val="LSBSymbol"/>
        </w:rPr>
        <w:t>P</w:t>
      </w:r>
      <w:r>
        <w:tab/>
        <w:t>Lift up your hearts.</w:t>
      </w:r>
    </w:p>
    <w:p w14:paraId="38DF0F5B" w14:textId="77777777" w:rsidR="000B41AD" w:rsidRDefault="000B41AD" w:rsidP="000B41AD">
      <w:pPr>
        <w:pStyle w:val="Image"/>
      </w:pPr>
      <w:r>
        <w:rPr>
          <w:noProof/>
        </w:rPr>
        <w:drawing>
          <wp:inline distT="0" distB="0" distL="0" distR="0" wp14:anchorId="1E935BB5" wp14:editId="1631F2F1">
            <wp:extent cx="5486400" cy="971549"/>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7"/>
                    <a:stretch>
                      <a:fillRect/>
                    </a:stretch>
                  </pic:blipFill>
                  <pic:spPr bwMode="auto">
                    <a:xfrm>
                      <a:off x="0" y="0"/>
                      <a:ext cx="5486400" cy="971549"/>
                    </a:xfrm>
                    <a:prstGeom prst="rect">
                      <a:avLst/>
                    </a:prstGeom>
                    <a:noFill/>
                    <a:ln>
                      <a:noFill/>
                    </a:ln>
                  </pic:spPr>
                </pic:pic>
              </a:graphicData>
            </a:graphic>
          </wp:inline>
        </w:drawing>
      </w:r>
    </w:p>
    <w:p w14:paraId="605CF00C" w14:textId="77777777" w:rsidR="000B41AD" w:rsidRDefault="000B41AD" w:rsidP="000B41AD">
      <w:pPr>
        <w:pStyle w:val="Body"/>
      </w:pPr>
      <w:r>
        <w:t xml:space="preserve"> </w:t>
      </w:r>
    </w:p>
    <w:p w14:paraId="6871DBF7" w14:textId="77777777" w:rsidR="000B41AD" w:rsidRDefault="000B41AD" w:rsidP="000B41AD">
      <w:pPr>
        <w:pStyle w:val="LSBResponsorial"/>
      </w:pPr>
      <w:r>
        <w:rPr>
          <w:rStyle w:val="LSBSymbol"/>
        </w:rPr>
        <w:t>P</w:t>
      </w:r>
      <w:r>
        <w:tab/>
        <w:t>Let us give thanks to the Lord our God.</w:t>
      </w:r>
    </w:p>
    <w:p w14:paraId="73108A3D" w14:textId="77777777" w:rsidR="000B41AD" w:rsidRDefault="000B41AD" w:rsidP="000B41AD">
      <w:pPr>
        <w:pStyle w:val="Image"/>
      </w:pPr>
      <w:r>
        <w:rPr>
          <w:noProof/>
        </w:rPr>
        <w:drawing>
          <wp:inline distT="0" distB="0" distL="0" distR="0" wp14:anchorId="1541C645" wp14:editId="175FF9D2">
            <wp:extent cx="5486400" cy="1009650"/>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8"/>
                    <a:stretch>
                      <a:fillRect/>
                    </a:stretch>
                  </pic:blipFill>
                  <pic:spPr bwMode="auto">
                    <a:xfrm>
                      <a:off x="0" y="0"/>
                      <a:ext cx="5486400" cy="1009650"/>
                    </a:xfrm>
                    <a:prstGeom prst="rect">
                      <a:avLst/>
                    </a:prstGeom>
                    <a:noFill/>
                    <a:ln>
                      <a:noFill/>
                    </a:ln>
                  </pic:spPr>
                </pic:pic>
              </a:graphicData>
            </a:graphic>
          </wp:inline>
        </w:drawing>
      </w:r>
    </w:p>
    <w:p w14:paraId="5C943B7F" w14:textId="77777777" w:rsidR="000B41AD" w:rsidRDefault="000B41AD" w:rsidP="000B41AD">
      <w:pPr>
        <w:pStyle w:val="Body"/>
      </w:pPr>
    </w:p>
    <w:p w14:paraId="3DBB625C" w14:textId="77777777" w:rsidR="000B41AD" w:rsidRDefault="000B41AD" w:rsidP="000B41AD">
      <w:pPr>
        <w:pStyle w:val="Caption"/>
      </w:pPr>
      <w:r>
        <w:t>PROPER PREFACE (ABBREVIATED)</w:t>
      </w:r>
      <w:r>
        <w:tab/>
      </w:r>
      <w:r>
        <w:rPr>
          <w:rStyle w:val="Subcaption"/>
        </w:rPr>
        <w:t>LSB 161</w:t>
      </w:r>
    </w:p>
    <w:p w14:paraId="58B93A7D" w14:textId="77777777" w:rsidR="000B41AD" w:rsidRDefault="000B41AD" w:rsidP="000B41AD">
      <w:pPr>
        <w:pStyle w:val="LSBResponsorial"/>
      </w:pPr>
      <w:r>
        <w:rPr>
          <w:rStyle w:val="LSBSymbol"/>
        </w:rPr>
        <w:t>P</w:t>
      </w:r>
      <w:r>
        <w:tab/>
        <w:t>It is truly good, right, and salutary . . . evermore praising You and saying:</w:t>
      </w:r>
    </w:p>
    <w:p w14:paraId="5505A9CC" w14:textId="77777777" w:rsidR="000B41AD" w:rsidRDefault="000B41AD" w:rsidP="000B41AD">
      <w:pPr>
        <w:pStyle w:val="Body"/>
      </w:pPr>
    </w:p>
    <w:p w14:paraId="554FCF86" w14:textId="77777777" w:rsidR="000B41AD" w:rsidRDefault="000B41AD" w:rsidP="000B41AD">
      <w:pPr>
        <w:pStyle w:val="Caption"/>
      </w:pPr>
      <w:r>
        <w:t>SANCTUS</w:t>
      </w:r>
      <w:r>
        <w:tab/>
      </w:r>
      <w:r>
        <w:rPr>
          <w:rStyle w:val="Subcaption"/>
        </w:rPr>
        <w:t>LSB 161</w:t>
      </w:r>
    </w:p>
    <w:p w14:paraId="71D92E67" w14:textId="77777777" w:rsidR="000B41AD" w:rsidRDefault="000B41AD" w:rsidP="000B41AD">
      <w:pPr>
        <w:pStyle w:val="Image"/>
      </w:pPr>
      <w:r>
        <w:rPr>
          <w:noProof/>
        </w:rPr>
        <w:drawing>
          <wp:inline distT="0" distB="0" distL="0" distR="0" wp14:anchorId="57FF9BF8" wp14:editId="040F5928">
            <wp:extent cx="6515100" cy="819149"/>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9"/>
                    <a:stretch>
                      <a:fillRect/>
                    </a:stretch>
                  </pic:blipFill>
                  <pic:spPr bwMode="auto">
                    <a:xfrm>
                      <a:off x="0" y="0"/>
                      <a:ext cx="6515100" cy="819149"/>
                    </a:xfrm>
                    <a:prstGeom prst="rect">
                      <a:avLst/>
                    </a:prstGeom>
                    <a:noFill/>
                    <a:ln>
                      <a:noFill/>
                    </a:ln>
                  </pic:spPr>
                </pic:pic>
              </a:graphicData>
            </a:graphic>
          </wp:inline>
        </w:drawing>
      </w:r>
    </w:p>
    <w:p w14:paraId="33D626BF" w14:textId="77777777" w:rsidR="000B41AD" w:rsidRDefault="000B41AD" w:rsidP="000B41AD">
      <w:pPr>
        <w:pStyle w:val="Image"/>
      </w:pPr>
      <w:r>
        <w:rPr>
          <w:noProof/>
        </w:rPr>
        <w:drawing>
          <wp:inline distT="0" distB="0" distL="0" distR="0" wp14:anchorId="5BDC01C3" wp14:editId="223C7274">
            <wp:extent cx="6515100" cy="1009649"/>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0"/>
                    <a:stretch>
                      <a:fillRect/>
                    </a:stretch>
                  </pic:blipFill>
                  <pic:spPr bwMode="auto">
                    <a:xfrm>
                      <a:off x="0" y="0"/>
                      <a:ext cx="6515100" cy="1009649"/>
                    </a:xfrm>
                    <a:prstGeom prst="rect">
                      <a:avLst/>
                    </a:prstGeom>
                    <a:noFill/>
                    <a:ln>
                      <a:noFill/>
                    </a:ln>
                  </pic:spPr>
                </pic:pic>
              </a:graphicData>
            </a:graphic>
          </wp:inline>
        </w:drawing>
      </w:r>
    </w:p>
    <w:p w14:paraId="399934A5" w14:textId="77777777" w:rsidR="000B41AD" w:rsidRDefault="000B41AD" w:rsidP="000B41AD">
      <w:pPr>
        <w:pStyle w:val="Image"/>
      </w:pPr>
      <w:r>
        <w:rPr>
          <w:noProof/>
        </w:rPr>
        <w:drawing>
          <wp:inline distT="0" distB="0" distL="0" distR="0" wp14:anchorId="03FF931A" wp14:editId="7EBB0071">
            <wp:extent cx="6515100" cy="1009649"/>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1"/>
                    <a:stretch>
                      <a:fillRect/>
                    </a:stretch>
                  </pic:blipFill>
                  <pic:spPr bwMode="auto">
                    <a:xfrm>
                      <a:off x="0" y="0"/>
                      <a:ext cx="6515100" cy="1009649"/>
                    </a:xfrm>
                    <a:prstGeom prst="rect">
                      <a:avLst/>
                    </a:prstGeom>
                    <a:noFill/>
                    <a:ln>
                      <a:noFill/>
                    </a:ln>
                  </pic:spPr>
                </pic:pic>
              </a:graphicData>
            </a:graphic>
          </wp:inline>
        </w:drawing>
      </w:r>
    </w:p>
    <w:p w14:paraId="45856DD1" w14:textId="77777777" w:rsidR="000B41AD" w:rsidRDefault="000B41AD" w:rsidP="000B41AD">
      <w:pPr>
        <w:pStyle w:val="Image"/>
      </w:pPr>
      <w:r>
        <w:rPr>
          <w:noProof/>
        </w:rPr>
        <w:lastRenderedPageBreak/>
        <w:drawing>
          <wp:inline distT="0" distB="0" distL="0" distR="0" wp14:anchorId="670CF180" wp14:editId="76999E7A">
            <wp:extent cx="6515100" cy="1009649"/>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2"/>
                    <a:stretch>
                      <a:fillRect/>
                    </a:stretch>
                  </pic:blipFill>
                  <pic:spPr bwMode="auto">
                    <a:xfrm>
                      <a:off x="0" y="0"/>
                      <a:ext cx="6515100" cy="1009649"/>
                    </a:xfrm>
                    <a:prstGeom prst="rect">
                      <a:avLst/>
                    </a:prstGeom>
                    <a:noFill/>
                    <a:ln>
                      <a:noFill/>
                    </a:ln>
                  </pic:spPr>
                </pic:pic>
              </a:graphicData>
            </a:graphic>
          </wp:inline>
        </w:drawing>
      </w:r>
    </w:p>
    <w:p w14:paraId="2AD2B688" w14:textId="77777777" w:rsidR="000B41AD" w:rsidRDefault="000B41AD" w:rsidP="000B41AD">
      <w:pPr>
        <w:pStyle w:val="Body"/>
      </w:pPr>
    </w:p>
    <w:p w14:paraId="70B13D72" w14:textId="77777777" w:rsidR="000B41AD" w:rsidRDefault="000B41AD" w:rsidP="000B41AD">
      <w:pPr>
        <w:pStyle w:val="Caption"/>
      </w:pPr>
      <w:r>
        <w:t>LORD’S PRAYER</w:t>
      </w:r>
      <w:r>
        <w:tab/>
      </w:r>
      <w:r>
        <w:rPr>
          <w:rStyle w:val="Subcaption"/>
        </w:rPr>
        <w:t>LSB 162</w:t>
      </w:r>
    </w:p>
    <w:p w14:paraId="5A8F278A" w14:textId="77777777" w:rsidR="000B41AD" w:rsidRDefault="000B41AD" w:rsidP="000B41AD">
      <w:pPr>
        <w:pStyle w:val="LSBResponsorial"/>
      </w:pPr>
      <w:r>
        <w:rPr>
          <w:rStyle w:val="LSBSymbol"/>
        </w:rPr>
        <w:t>P</w:t>
      </w:r>
      <w:r>
        <w:tab/>
        <w:t>Lord, remember us in Your kingdom and teach us to pray:</w:t>
      </w:r>
    </w:p>
    <w:p w14:paraId="40ECACFA" w14:textId="77777777" w:rsidR="000B41AD" w:rsidRDefault="000B41AD" w:rsidP="000B41AD">
      <w:pPr>
        <w:pStyle w:val="LSBResponsorial"/>
      </w:pPr>
      <w:r>
        <w:rPr>
          <w:rStyle w:val="LSBSymbol"/>
        </w:rPr>
        <w:t>C</w:t>
      </w:r>
      <w:r>
        <w:tab/>
      </w:r>
      <w:r>
        <w:rPr>
          <w:b/>
        </w:rPr>
        <w:t>Our Father who art in heaven,</w:t>
      </w:r>
    </w:p>
    <w:p w14:paraId="52B4D679" w14:textId="77777777" w:rsidR="000B41AD" w:rsidRDefault="000B41AD" w:rsidP="000B41AD">
      <w:pPr>
        <w:pStyle w:val="LSBResponsorialContinued"/>
      </w:pPr>
      <w:r>
        <w:rPr>
          <w:b/>
        </w:rPr>
        <w:t xml:space="preserve">     hallowed be Thy name,</w:t>
      </w:r>
    </w:p>
    <w:p w14:paraId="7E94D01F" w14:textId="77777777" w:rsidR="000B41AD" w:rsidRDefault="000B41AD" w:rsidP="000B41AD">
      <w:pPr>
        <w:pStyle w:val="LSBResponsorialContinued"/>
      </w:pPr>
      <w:r>
        <w:rPr>
          <w:b/>
        </w:rPr>
        <w:t xml:space="preserve">     Thy kingdom come,</w:t>
      </w:r>
    </w:p>
    <w:p w14:paraId="2E01323E" w14:textId="77777777" w:rsidR="000B41AD" w:rsidRDefault="000B41AD" w:rsidP="000B41AD">
      <w:pPr>
        <w:pStyle w:val="LSBResponsorialContinued"/>
      </w:pPr>
      <w:r>
        <w:rPr>
          <w:b/>
        </w:rPr>
        <w:t xml:space="preserve">     Thy will be done on earth</w:t>
      </w:r>
    </w:p>
    <w:p w14:paraId="7EF14D76" w14:textId="77777777" w:rsidR="000B41AD" w:rsidRDefault="000B41AD" w:rsidP="000B41AD">
      <w:pPr>
        <w:pStyle w:val="LSBResponsorialContinued"/>
      </w:pPr>
      <w:r>
        <w:rPr>
          <w:b/>
        </w:rPr>
        <w:t xml:space="preserve">          as it is in heaven;</w:t>
      </w:r>
    </w:p>
    <w:p w14:paraId="0A359903" w14:textId="77777777" w:rsidR="000B41AD" w:rsidRDefault="000B41AD" w:rsidP="000B41AD">
      <w:pPr>
        <w:pStyle w:val="LSBResponsorialContinued"/>
      </w:pPr>
      <w:r>
        <w:rPr>
          <w:b/>
        </w:rPr>
        <w:t xml:space="preserve">     give us this day our daily bread;</w:t>
      </w:r>
    </w:p>
    <w:p w14:paraId="453BC65B" w14:textId="77777777" w:rsidR="000B41AD" w:rsidRDefault="000B41AD" w:rsidP="000B41AD">
      <w:pPr>
        <w:pStyle w:val="LSBResponsorialContinued"/>
      </w:pPr>
      <w:r>
        <w:rPr>
          <w:b/>
        </w:rPr>
        <w:t xml:space="preserve">     and forgive us our trespasses</w:t>
      </w:r>
    </w:p>
    <w:p w14:paraId="213568BA" w14:textId="77777777" w:rsidR="000B41AD" w:rsidRDefault="000B41AD" w:rsidP="000B41AD">
      <w:pPr>
        <w:pStyle w:val="LSBResponsorialContinued"/>
      </w:pPr>
      <w:r>
        <w:rPr>
          <w:b/>
        </w:rPr>
        <w:t xml:space="preserve">          as we forgive those</w:t>
      </w:r>
    </w:p>
    <w:p w14:paraId="18FF6EFB" w14:textId="77777777" w:rsidR="000B41AD" w:rsidRDefault="000B41AD" w:rsidP="000B41AD">
      <w:pPr>
        <w:pStyle w:val="LSBResponsorialContinued"/>
      </w:pPr>
      <w:r>
        <w:rPr>
          <w:b/>
        </w:rPr>
        <w:t xml:space="preserve">          who trespass against us;</w:t>
      </w:r>
    </w:p>
    <w:p w14:paraId="1A514AA2" w14:textId="77777777" w:rsidR="000B41AD" w:rsidRDefault="000B41AD" w:rsidP="000B41AD">
      <w:pPr>
        <w:pStyle w:val="LSBResponsorialContinued"/>
      </w:pPr>
      <w:r>
        <w:rPr>
          <w:b/>
        </w:rPr>
        <w:t xml:space="preserve">     and lead us not into temptation,</w:t>
      </w:r>
    </w:p>
    <w:p w14:paraId="3BA8EC36" w14:textId="77777777" w:rsidR="000B41AD" w:rsidRDefault="000B41AD" w:rsidP="000B41AD">
      <w:pPr>
        <w:pStyle w:val="LSBResponsorialContinued"/>
      </w:pPr>
      <w:r>
        <w:rPr>
          <w:b/>
        </w:rPr>
        <w:t xml:space="preserve">     but deliver us from evil.</w:t>
      </w:r>
    </w:p>
    <w:p w14:paraId="5A7AB8C5" w14:textId="77777777" w:rsidR="000B41AD" w:rsidRDefault="000B41AD" w:rsidP="000B41AD">
      <w:pPr>
        <w:pStyle w:val="LSBResponsorialContinued"/>
      </w:pPr>
      <w:r>
        <w:rPr>
          <w:b/>
        </w:rPr>
        <w:t>For Thine is the kingdom</w:t>
      </w:r>
    </w:p>
    <w:p w14:paraId="310F3FA6" w14:textId="77777777" w:rsidR="000B41AD" w:rsidRDefault="000B41AD" w:rsidP="000B41AD">
      <w:pPr>
        <w:pStyle w:val="LSBResponsorialContinued"/>
      </w:pPr>
      <w:r>
        <w:rPr>
          <w:b/>
        </w:rPr>
        <w:t xml:space="preserve">     and the power and the glory</w:t>
      </w:r>
    </w:p>
    <w:p w14:paraId="3109943A" w14:textId="77777777" w:rsidR="000B41AD" w:rsidRDefault="000B41AD" w:rsidP="000B41AD">
      <w:pPr>
        <w:pStyle w:val="LSBResponsorialContinued"/>
      </w:pPr>
      <w:r>
        <w:rPr>
          <w:b/>
        </w:rPr>
        <w:t xml:space="preserve">     forever and ever. Amen.</w:t>
      </w:r>
    </w:p>
    <w:p w14:paraId="57885580" w14:textId="77777777" w:rsidR="000B41AD" w:rsidRDefault="000B41AD" w:rsidP="000B41AD">
      <w:pPr>
        <w:pStyle w:val="Body"/>
      </w:pPr>
    </w:p>
    <w:p w14:paraId="244506F0" w14:textId="77777777" w:rsidR="000B41AD" w:rsidRDefault="000B41AD" w:rsidP="000B41AD">
      <w:pPr>
        <w:pStyle w:val="Caption"/>
      </w:pPr>
      <w:r>
        <w:t>THE WORDS OF OUR LORD</w:t>
      </w:r>
    </w:p>
    <w:p w14:paraId="0727ED33" w14:textId="77777777" w:rsidR="000B41AD" w:rsidRDefault="000B41AD" w:rsidP="000B41AD">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21C35FFF" w14:textId="77777777" w:rsidR="000B41AD" w:rsidRDefault="000B41AD" w:rsidP="000B41AD">
      <w:pPr>
        <w:pStyle w:val="LSBResponsorialContinued"/>
      </w:pPr>
      <w:r>
        <w:t xml:space="preserve"> </w:t>
      </w:r>
    </w:p>
    <w:p w14:paraId="5F468264" w14:textId="77777777" w:rsidR="000B41AD" w:rsidRDefault="000B41AD" w:rsidP="000B41AD">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2F051E7B" w14:textId="77777777" w:rsidR="000B41AD" w:rsidRDefault="000B41AD" w:rsidP="000B41AD">
      <w:pPr>
        <w:pStyle w:val="Body"/>
      </w:pPr>
    </w:p>
    <w:p w14:paraId="726F1A97" w14:textId="77777777" w:rsidR="000B41AD" w:rsidRDefault="000B41AD" w:rsidP="000B41AD">
      <w:pPr>
        <w:pStyle w:val="Caption"/>
      </w:pPr>
      <w:r>
        <w:t>PAX DOMINI</w:t>
      </w:r>
      <w:r>
        <w:tab/>
      </w:r>
      <w:r>
        <w:rPr>
          <w:rStyle w:val="Subcaption"/>
        </w:rPr>
        <w:t>LSB 163</w:t>
      </w:r>
    </w:p>
    <w:p w14:paraId="2B5BFEC1" w14:textId="77777777" w:rsidR="000B41AD" w:rsidRDefault="000B41AD" w:rsidP="000B41AD">
      <w:pPr>
        <w:pStyle w:val="LSBResponsorial"/>
      </w:pPr>
      <w:r>
        <w:rPr>
          <w:rStyle w:val="LSBSymbol"/>
        </w:rPr>
        <w:t>P</w:t>
      </w:r>
      <w:r>
        <w:tab/>
        <w:t>The peace of the Lord be with you always.</w:t>
      </w:r>
    </w:p>
    <w:p w14:paraId="0348FB2C" w14:textId="77777777" w:rsidR="000B41AD" w:rsidRDefault="000B41AD" w:rsidP="000B41AD">
      <w:pPr>
        <w:pStyle w:val="Image"/>
      </w:pPr>
      <w:r>
        <w:rPr>
          <w:noProof/>
        </w:rPr>
        <w:lastRenderedPageBreak/>
        <w:drawing>
          <wp:inline distT="0" distB="0" distL="0" distR="0" wp14:anchorId="7E61AC7F" wp14:editId="04237FD9">
            <wp:extent cx="4743450" cy="990599"/>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3"/>
                    <a:stretch>
                      <a:fillRect/>
                    </a:stretch>
                  </pic:blipFill>
                  <pic:spPr bwMode="auto">
                    <a:xfrm>
                      <a:off x="0" y="0"/>
                      <a:ext cx="4743450" cy="990599"/>
                    </a:xfrm>
                    <a:prstGeom prst="rect">
                      <a:avLst/>
                    </a:prstGeom>
                    <a:noFill/>
                    <a:ln>
                      <a:noFill/>
                    </a:ln>
                  </pic:spPr>
                </pic:pic>
              </a:graphicData>
            </a:graphic>
          </wp:inline>
        </w:drawing>
      </w:r>
    </w:p>
    <w:p w14:paraId="21D87E49" w14:textId="77777777" w:rsidR="000B41AD" w:rsidRDefault="000B41AD" w:rsidP="000B41AD">
      <w:pPr>
        <w:pStyle w:val="Body"/>
      </w:pPr>
    </w:p>
    <w:p w14:paraId="09716BF3" w14:textId="77777777" w:rsidR="000B41AD" w:rsidRDefault="000B41AD" w:rsidP="000B41AD">
      <w:pPr>
        <w:pStyle w:val="Caption"/>
      </w:pPr>
      <w:r>
        <w:t>AGNUS DEI</w:t>
      </w:r>
      <w:r>
        <w:tab/>
      </w:r>
      <w:r>
        <w:rPr>
          <w:rStyle w:val="Subcaption"/>
        </w:rPr>
        <w:t>LSB 163</w:t>
      </w:r>
    </w:p>
    <w:p w14:paraId="5F4700F3" w14:textId="77777777" w:rsidR="000B41AD" w:rsidRDefault="000B41AD" w:rsidP="000B41AD">
      <w:pPr>
        <w:pStyle w:val="Image"/>
      </w:pPr>
      <w:r>
        <w:rPr>
          <w:noProof/>
        </w:rPr>
        <w:drawing>
          <wp:inline distT="0" distB="0" distL="0" distR="0" wp14:anchorId="60EC571C" wp14:editId="65D6BE9C">
            <wp:extent cx="6515100" cy="819149"/>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4"/>
                    <a:stretch>
                      <a:fillRect/>
                    </a:stretch>
                  </pic:blipFill>
                  <pic:spPr bwMode="auto">
                    <a:xfrm>
                      <a:off x="0" y="0"/>
                      <a:ext cx="6515100" cy="819149"/>
                    </a:xfrm>
                    <a:prstGeom prst="rect">
                      <a:avLst/>
                    </a:prstGeom>
                    <a:noFill/>
                    <a:ln>
                      <a:noFill/>
                    </a:ln>
                  </pic:spPr>
                </pic:pic>
              </a:graphicData>
            </a:graphic>
          </wp:inline>
        </w:drawing>
      </w:r>
    </w:p>
    <w:p w14:paraId="41FC428B" w14:textId="77777777" w:rsidR="000B41AD" w:rsidRDefault="000B41AD" w:rsidP="000B41AD">
      <w:pPr>
        <w:pStyle w:val="Image"/>
      </w:pPr>
      <w:r>
        <w:rPr>
          <w:noProof/>
        </w:rPr>
        <w:drawing>
          <wp:inline distT="0" distB="0" distL="0" distR="0" wp14:anchorId="7A5B6705" wp14:editId="1F8C30CA">
            <wp:extent cx="6515100" cy="1009649"/>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5"/>
                    <a:stretch>
                      <a:fillRect/>
                    </a:stretch>
                  </pic:blipFill>
                  <pic:spPr bwMode="auto">
                    <a:xfrm>
                      <a:off x="0" y="0"/>
                      <a:ext cx="6515100" cy="1009649"/>
                    </a:xfrm>
                    <a:prstGeom prst="rect">
                      <a:avLst/>
                    </a:prstGeom>
                    <a:noFill/>
                    <a:ln>
                      <a:noFill/>
                    </a:ln>
                  </pic:spPr>
                </pic:pic>
              </a:graphicData>
            </a:graphic>
          </wp:inline>
        </w:drawing>
      </w:r>
    </w:p>
    <w:p w14:paraId="0591A74A" w14:textId="77777777" w:rsidR="000B41AD" w:rsidRDefault="000B41AD" w:rsidP="000B41AD">
      <w:pPr>
        <w:pStyle w:val="Image"/>
      </w:pPr>
      <w:r>
        <w:rPr>
          <w:noProof/>
        </w:rPr>
        <w:drawing>
          <wp:inline distT="0" distB="0" distL="0" distR="0" wp14:anchorId="60388687" wp14:editId="738DDE61">
            <wp:extent cx="6515100" cy="1009649"/>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6"/>
                    <a:stretch>
                      <a:fillRect/>
                    </a:stretch>
                  </pic:blipFill>
                  <pic:spPr bwMode="auto">
                    <a:xfrm>
                      <a:off x="0" y="0"/>
                      <a:ext cx="6515100" cy="1009649"/>
                    </a:xfrm>
                    <a:prstGeom prst="rect">
                      <a:avLst/>
                    </a:prstGeom>
                    <a:noFill/>
                    <a:ln>
                      <a:noFill/>
                    </a:ln>
                  </pic:spPr>
                </pic:pic>
              </a:graphicData>
            </a:graphic>
          </wp:inline>
        </w:drawing>
      </w:r>
    </w:p>
    <w:p w14:paraId="3FCB7EBA" w14:textId="77777777" w:rsidR="000B41AD" w:rsidRDefault="000B41AD" w:rsidP="000B41AD">
      <w:pPr>
        <w:pStyle w:val="Image"/>
      </w:pPr>
      <w:r>
        <w:rPr>
          <w:noProof/>
        </w:rPr>
        <w:drawing>
          <wp:inline distT="0" distB="0" distL="0" distR="0" wp14:anchorId="24991A50" wp14:editId="20933845">
            <wp:extent cx="6515100" cy="100964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7"/>
                    <a:stretch>
                      <a:fillRect/>
                    </a:stretch>
                  </pic:blipFill>
                  <pic:spPr bwMode="auto">
                    <a:xfrm>
                      <a:off x="0" y="0"/>
                      <a:ext cx="6515100" cy="1009649"/>
                    </a:xfrm>
                    <a:prstGeom prst="rect">
                      <a:avLst/>
                    </a:prstGeom>
                    <a:noFill/>
                    <a:ln>
                      <a:noFill/>
                    </a:ln>
                  </pic:spPr>
                </pic:pic>
              </a:graphicData>
            </a:graphic>
          </wp:inline>
        </w:drawing>
      </w:r>
    </w:p>
    <w:p w14:paraId="7CC96BED" w14:textId="77777777" w:rsidR="000B41AD" w:rsidRDefault="000B41AD" w:rsidP="000B41AD">
      <w:pPr>
        <w:pStyle w:val="Body"/>
      </w:pPr>
    </w:p>
    <w:p w14:paraId="563E5271" w14:textId="77777777" w:rsidR="000B41AD" w:rsidRDefault="000B41AD" w:rsidP="000B41AD">
      <w:pPr>
        <w:pStyle w:val="Caption"/>
      </w:pPr>
      <w:r>
        <w:t>DISTRIBUTION</w:t>
      </w:r>
    </w:p>
    <w:p w14:paraId="2FED8FE5" w14:textId="77777777" w:rsidR="000B41AD" w:rsidRDefault="000B41AD" w:rsidP="000B41AD">
      <w:pPr>
        <w:pStyle w:val="Body"/>
      </w:pPr>
    </w:p>
    <w:p w14:paraId="47B60BAC" w14:textId="77777777" w:rsidR="000B41AD" w:rsidRDefault="000B41AD" w:rsidP="000B41AD">
      <w:pPr>
        <w:pStyle w:val="Caption"/>
      </w:pPr>
      <w:r>
        <w:t>644 THE CHURCH’S ONE FOUNDATION</w:t>
      </w:r>
    </w:p>
    <w:p w14:paraId="2DEAAA44" w14:textId="77777777" w:rsidR="000B41AD" w:rsidRDefault="000B41AD" w:rsidP="000B41AD">
      <w:pPr>
        <w:pStyle w:val="Image"/>
      </w:pPr>
      <w:r>
        <w:rPr>
          <w:noProof/>
        </w:rPr>
        <w:drawing>
          <wp:inline distT="0" distB="0" distL="0" distR="0" wp14:anchorId="4AE2744D" wp14:editId="6C948184">
            <wp:extent cx="6858000" cy="1562061"/>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8"/>
                    <a:stretch>
                      <a:fillRect/>
                    </a:stretch>
                  </pic:blipFill>
                  <pic:spPr bwMode="auto">
                    <a:xfrm>
                      <a:off x="0" y="0"/>
                      <a:ext cx="6858000" cy="1562061"/>
                    </a:xfrm>
                    <a:prstGeom prst="rect">
                      <a:avLst/>
                    </a:prstGeom>
                    <a:noFill/>
                    <a:ln>
                      <a:noFill/>
                    </a:ln>
                  </pic:spPr>
                </pic:pic>
              </a:graphicData>
            </a:graphic>
          </wp:inline>
        </w:drawing>
      </w:r>
    </w:p>
    <w:p w14:paraId="1E92B1F2" w14:textId="77777777" w:rsidR="000B41AD" w:rsidRDefault="000B41AD" w:rsidP="000B41AD">
      <w:pPr>
        <w:pStyle w:val="Image"/>
      </w:pPr>
      <w:r>
        <w:rPr>
          <w:noProof/>
        </w:rPr>
        <w:lastRenderedPageBreak/>
        <w:drawing>
          <wp:inline distT="0" distB="0" distL="0" distR="0" wp14:anchorId="1839931A" wp14:editId="73CD0085">
            <wp:extent cx="6858000" cy="1692233"/>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9"/>
                    <a:stretch>
                      <a:fillRect/>
                    </a:stretch>
                  </pic:blipFill>
                  <pic:spPr bwMode="auto">
                    <a:xfrm>
                      <a:off x="0" y="0"/>
                      <a:ext cx="6858000" cy="1692233"/>
                    </a:xfrm>
                    <a:prstGeom prst="rect">
                      <a:avLst/>
                    </a:prstGeom>
                    <a:noFill/>
                    <a:ln>
                      <a:noFill/>
                    </a:ln>
                  </pic:spPr>
                </pic:pic>
              </a:graphicData>
            </a:graphic>
          </wp:inline>
        </w:drawing>
      </w:r>
    </w:p>
    <w:p w14:paraId="7CC15013" w14:textId="77777777" w:rsidR="000B41AD" w:rsidRDefault="000B41AD" w:rsidP="000B41AD">
      <w:pPr>
        <w:pStyle w:val="Image"/>
      </w:pPr>
      <w:r>
        <w:rPr>
          <w:noProof/>
        </w:rPr>
        <w:drawing>
          <wp:inline distT="0" distB="0" distL="0" distR="0" wp14:anchorId="1A99D160" wp14:editId="1A020873">
            <wp:extent cx="6858000" cy="1689950"/>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0"/>
                    <a:stretch>
                      <a:fillRect/>
                    </a:stretch>
                  </pic:blipFill>
                  <pic:spPr bwMode="auto">
                    <a:xfrm>
                      <a:off x="0" y="0"/>
                      <a:ext cx="6858000" cy="1689950"/>
                    </a:xfrm>
                    <a:prstGeom prst="rect">
                      <a:avLst/>
                    </a:prstGeom>
                    <a:noFill/>
                    <a:ln>
                      <a:noFill/>
                    </a:ln>
                  </pic:spPr>
                </pic:pic>
              </a:graphicData>
            </a:graphic>
          </wp:inline>
        </w:drawing>
      </w:r>
    </w:p>
    <w:p w14:paraId="1F29EDD4" w14:textId="77777777" w:rsidR="000B41AD" w:rsidRDefault="000B41AD" w:rsidP="000B41AD">
      <w:pPr>
        <w:pStyle w:val="Image"/>
      </w:pPr>
      <w:r>
        <w:rPr>
          <w:noProof/>
        </w:rPr>
        <w:drawing>
          <wp:inline distT="0" distB="0" distL="0" distR="0" wp14:anchorId="5B0ADC92" wp14:editId="4ABCC11A">
            <wp:extent cx="6858000" cy="168995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1"/>
                    <a:stretch>
                      <a:fillRect/>
                    </a:stretch>
                  </pic:blipFill>
                  <pic:spPr bwMode="auto">
                    <a:xfrm>
                      <a:off x="0" y="0"/>
                      <a:ext cx="6858000" cy="1689950"/>
                    </a:xfrm>
                    <a:prstGeom prst="rect">
                      <a:avLst/>
                    </a:prstGeom>
                    <a:noFill/>
                    <a:ln>
                      <a:noFill/>
                    </a:ln>
                  </pic:spPr>
                </pic:pic>
              </a:graphicData>
            </a:graphic>
          </wp:inline>
        </w:drawing>
      </w:r>
    </w:p>
    <w:p w14:paraId="26959A7C" w14:textId="77777777" w:rsidR="000B41AD" w:rsidRDefault="000B41AD" w:rsidP="000B41AD">
      <w:pPr>
        <w:pStyle w:val="Copyright"/>
      </w:pPr>
      <w:r>
        <w:t>Text: Samuel J. Stone, 1839–1900, alt.</w:t>
      </w:r>
      <w:r>
        <w:br/>
        <w:t>Tune: Samuel S. Wesley, 1810–76</w:t>
      </w:r>
      <w:r>
        <w:br/>
        <w:t>Text and tune: Public domain</w:t>
      </w:r>
    </w:p>
    <w:p w14:paraId="545450ED" w14:textId="77777777" w:rsidR="000B41AD" w:rsidRDefault="000B41AD" w:rsidP="000B41AD">
      <w:pPr>
        <w:pStyle w:val="Body"/>
      </w:pPr>
    </w:p>
    <w:p w14:paraId="41B171AF" w14:textId="77777777" w:rsidR="000B41AD" w:rsidRDefault="000B41AD" w:rsidP="000B41AD">
      <w:pPr>
        <w:pStyle w:val="Caption"/>
      </w:pPr>
      <w:r>
        <w:t>637 DRAW NEAR AND TAKE THE BODY OF THE LORD</w:t>
      </w:r>
    </w:p>
    <w:p w14:paraId="4F631B64" w14:textId="77777777" w:rsidR="000B41AD" w:rsidRDefault="000B41AD" w:rsidP="000B41AD">
      <w:pPr>
        <w:pStyle w:val="Image"/>
      </w:pPr>
      <w:r>
        <w:rPr>
          <w:noProof/>
        </w:rPr>
        <w:drawing>
          <wp:inline distT="0" distB="0" distL="0" distR="0" wp14:anchorId="4648EA25" wp14:editId="764B7643">
            <wp:extent cx="6858000" cy="1181099"/>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2"/>
                    <a:stretch>
                      <a:fillRect/>
                    </a:stretch>
                  </pic:blipFill>
                  <pic:spPr bwMode="auto">
                    <a:xfrm>
                      <a:off x="0" y="0"/>
                      <a:ext cx="6858000" cy="1181099"/>
                    </a:xfrm>
                    <a:prstGeom prst="rect">
                      <a:avLst/>
                    </a:prstGeom>
                    <a:noFill/>
                    <a:ln>
                      <a:noFill/>
                    </a:ln>
                  </pic:spPr>
                </pic:pic>
              </a:graphicData>
            </a:graphic>
          </wp:inline>
        </w:drawing>
      </w:r>
    </w:p>
    <w:p w14:paraId="281EBCD9" w14:textId="77777777" w:rsidR="000B41AD" w:rsidRDefault="000B41AD" w:rsidP="000B41AD">
      <w:pPr>
        <w:pStyle w:val="Image"/>
      </w:pPr>
      <w:r>
        <w:rPr>
          <w:noProof/>
        </w:rPr>
        <w:drawing>
          <wp:inline distT="0" distB="0" distL="0" distR="0" wp14:anchorId="4804ECF6" wp14:editId="000386B1">
            <wp:extent cx="6858000" cy="12953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3"/>
                    <a:stretch>
                      <a:fillRect/>
                    </a:stretch>
                  </pic:blipFill>
                  <pic:spPr bwMode="auto">
                    <a:xfrm>
                      <a:off x="0" y="0"/>
                      <a:ext cx="6858000" cy="1295399"/>
                    </a:xfrm>
                    <a:prstGeom prst="rect">
                      <a:avLst/>
                    </a:prstGeom>
                    <a:noFill/>
                    <a:ln>
                      <a:noFill/>
                    </a:ln>
                  </pic:spPr>
                </pic:pic>
              </a:graphicData>
            </a:graphic>
          </wp:inline>
        </w:drawing>
      </w:r>
    </w:p>
    <w:p w14:paraId="3E3F8B6D" w14:textId="77777777" w:rsidR="000B41AD" w:rsidRDefault="000B41AD" w:rsidP="000B41AD">
      <w:pPr>
        <w:pStyle w:val="Image"/>
      </w:pPr>
      <w:r>
        <w:rPr>
          <w:noProof/>
        </w:rPr>
        <w:lastRenderedPageBreak/>
        <w:drawing>
          <wp:inline distT="0" distB="0" distL="0" distR="0" wp14:anchorId="2252E84E" wp14:editId="61A6AE0F">
            <wp:extent cx="6858000" cy="127634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4"/>
                    <a:stretch>
                      <a:fillRect/>
                    </a:stretch>
                  </pic:blipFill>
                  <pic:spPr bwMode="auto">
                    <a:xfrm>
                      <a:off x="0" y="0"/>
                      <a:ext cx="6858000" cy="1276349"/>
                    </a:xfrm>
                    <a:prstGeom prst="rect">
                      <a:avLst/>
                    </a:prstGeom>
                    <a:noFill/>
                    <a:ln>
                      <a:noFill/>
                    </a:ln>
                  </pic:spPr>
                </pic:pic>
              </a:graphicData>
            </a:graphic>
          </wp:inline>
        </w:drawing>
      </w:r>
    </w:p>
    <w:p w14:paraId="26D4B016" w14:textId="77777777" w:rsidR="000B41AD" w:rsidRDefault="000B41AD" w:rsidP="000B41AD">
      <w:pPr>
        <w:pStyle w:val="Image"/>
      </w:pPr>
      <w:r>
        <w:rPr>
          <w:noProof/>
        </w:rPr>
        <w:drawing>
          <wp:inline distT="0" distB="0" distL="0" distR="0" wp14:anchorId="5270662E" wp14:editId="3D0CC415">
            <wp:extent cx="6858000" cy="1238249"/>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5"/>
                    <a:stretch>
                      <a:fillRect/>
                    </a:stretch>
                  </pic:blipFill>
                  <pic:spPr bwMode="auto">
                    <a:xfrm>
                      <a:off x="0" y="0"/>
                      <a:ext cx="6858000" cy="1238249"/>
                    </a:xfrm>
                    <a:prstGeom prst="rect">
                      <a:avLst/>
                    </a:prstGeom>
                    <a:noFill/>
                    <a:ln>
                      <a:noFill/>
                    </a:ln>
                  </pic:spPr>
                </pic:pic>
              </a:graphicData>
            </a:graphic>
          </wp:inline>
        </w:drawing>
      </w:r>
    </w:p>
    <w:p w14:paraId="48740D84" w14:textId="77777777" w:rsidR="000B41AD" w:rsidRDefault="000B41AD" w:rsidP="000B41AD">
      <w:pPr>
        <w:pStyle w:val="Copyright"/>
      </w:pPr>
      <w:r>
        <w:t>Text: Latin, 7th cent.; tr. John Mason Neale, 1818–66, alt.</w:t>
      </w:r>
      <w:r>
        <w:br/>
        <w:t xml:space="preserve">Tune: </w:t>
      </w:r>
      <w:proofErr w:type="spellStart"/>
      <w:r>
        <w:t>Trente</w:t>
      </w:r>
      <w:proofErr w:type="spellEnd"/>
      <w:r>
        <w:t xml:space="preserve"> quatre </w:t>
      </w:r>
      <w:proofErr w:type="spellStart"/>
      <w:r>
        <w:t>Pseaumes</w:t>
      </w:r>
      <w:proofErr w:type="spellEnd"/>
      <w:r>
        <w:t xml:space="preserve"> de David, 1551, Geneva, ed. Louis Bourgeois</w:t>
      </w:r>
      <w:r>
        <w:br/>
        <w:t>Text and tune: Public domain</w:t>
      </w:r>
    </w:p>
    <w:p w14:paraId="27374C68" w14:textId="77777777" w:rsidR="000B41AD" w:rsidRDefault="000B41AD" w:rsidP="000B41AD">
      <w:pPr>
        <w:pStyle w:val="Body"/>
      </w:pPr>
    </w:p>
    <w:p w14:paraId="0F7B0840" w14:textId="77777777" w:rsidR="000B41AD" w:rsidRDefault="000B41AD" w:rsidP="000B41AD">
      <w:pPr>
        <w:pStyle w:val="Caption"/>
      </w:pPr>
      <w:r>
        <w:t>693 O HOLY SPIRIT, GRANT US GRACE</w:t>
      </w:r>
    </w:p>
    <w:p w14:paraId="7DF84A40" w14:textId="77777777" w:rsidR="000B41AD" w:rsidRDefault="000B41AD" w:rsidP="000B41AD">
      <w:pPr>
        <w:pStyle w:val="Image"/>
      </w:pPr>
      <w:r>
        <w:rPr>
          <w:noProof/>
        </w:rPr>
        <w:drawing>
          <wp:inline distT="0" distB="0" distL="0" distR="0" wp14:anchorId="2DCB3D82" wp14:editId="690382EF">
            <wp:extent cx="6858000" cy="1200150"/>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6"/>
                    <a:stretch>
                      <a:fillRect/>
                    </a:stretch>
                  </pic:blipFill>
                  <pic:spPr bwMode="auto">
                    <a:xfrm>
                      <a:off x="0" y="0"/>
                      <a:ext cx="6858000" cy="1200150"/>
                    </a:xfrm>
                    <a:prstGeom prst="rect">
                      <a:avLst/>
                    </a:prstGeom>
                    <a:noFill/>
                    <a:ln>
                      <a:noFill/>
                    </a:ln>
                  </pic:spPr>
                </pic:pic>
              </a:graphicData>
            </a:graphic>
          </wp:inline>
        </w:drawing>
      </w:r>
    </w:p>
    <w:p w14:paraId="394572A2" w14:textId="77777777" w:rsidR="000B41AD" w:rsidRDefault="000B41AD" w:rsidP="000B41AD">
      <w:pPr>
        <w:pStyle w:val="Image"/>
      </w:pPr>
      <w:r>
        <w:rPr>
          <w:noProof/>
        </w:rPr>
        <w:drawing>
          <wp:inline distT="0" distB="0" distL="0" distR="0" wp14:anchorId="46C2FB71" wp14:editId="4134F81D">
            <wp:extent cx="6858000" cy="1276349"/>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7"/>
                    <a:stretch>
                      <a:fillRect/>
                    </a:stretch>
                  </pic:blipFill>
                  <pic:spPr bwMode="auto">
                    <a:xfrm>
                      <a:off x="0" y="0"/>
                      <a:ext cx="6858000" cy="1276349"/>
                    </a:xfrm>
                    <a:prstGeom prst="rect">
                      <a:avLst/>
                    </a:prstGeom>
                    <a:noFill/>
                    <a:ln>
                      <a:noFill/>
                    </a:ln>
                  </pic:spPr>
                </pic:pic>
              </a:graphicData>
            </a:graphic>
          </wp:inline>
        </w:drawing>
      </w:r>
    </w:p>
    <w:p w14:paraId="384B9495" w14:textId="77777777" w:rsidR="000B41AD" w:rsidRDefault="000B41AD" w:rsidP="000B41AD">
      <w:pPr>
        <w:pStyle w:val="Image"/>
      </w:pPr>
      <w:r>
        <w:rPr>
          <w:noProof/>
        </w:rPr>
        <w:drawing>
          <wp:inline distT="0" distB="0" distL="0" distR="0" wp14:anchorId="281F571D" wp14:editId="555DC08F">
            <wp:extent cx="6858000" cy="1276349"/>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8"/>
                    <a:stretch>
                      <a:fillRect/>
                    </a:stretch>
                  </pic:blipFill>
                  <pic:spPr bwMode="auto">
                    <a:xfrm>
                      <a:off x="0" y="0"/>
                      <a:ext cx="6858000" cy="1276349"/>
                    </a:xfrm>
                    <a:prstGeom prst="rect">
                      <a:avLst/>
                    </a:prstGeom>
                    <a:noFill/>
                    <a:ln>
                      <a:noFill/>
                    </a:ln>
                  </pic:spPr>
                </pic:pic>
              </a:graphicData>
            </a:graphic>
          </wp:inline>
        </w:drawing>
      </w:r>
    </w:p>
    <w:p w14:paraId="468FE8E7" w14:textId="77777777" w:rsidR="000B41AD" w:rsidRDefault="000B41AD" w:rsidP="000B41AD">
      <w:pPr>
        <w:pStyle w:val="Image"/>
      </w:pPr>
      <w:r>
        <w:rPr>
          <w:noProof/>
        </w:rPr>
        <w:drawing>
          <wp:inline distT="0" distB="0" distL="0" distR="0" wp14:anchorId="08B123AA" wp14:editId="0EB1F1F3">
            <wp:extent cx="6858000" cy="1276349"/>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9"/>
                    <a:stretch>
                      <a:fillRect/>
                    </a:stretch>
                  </pic:blipFill>
                  <pic:spPr bwMode="auto">
                    <a:xfrm>
                      <a:off x="0" y="0"/>
                      <a:ext cx="6858000" cy="1276349"/>
                    </a:xfrm>
                    <a:prstGeom prst="rect">
                      <a:avLst/>
                    </a:prstGeom>
                    <a:noFill/>
                    <a:ln>
                      <a:noFill/>
                    </a:ln>
                  </pic:spPr>
                </pic:pic>
              </a:graphicData>
            </a:graphic>
          </wp:inline>
        </w:drawing>
      </w:r>
    </w:p>
    <w:p w14:paraId="19E6B86B" w14:textId="77777777" w:rsidR="000B41AD" w:rsidRDefault="000B41AD" w:rsidP="000B41AD">
      <w:pPr>
        <w:pStyle w:val="Copyright"/>
      </w:pPr>
      <w:r>
        <w:t xml:space="preserve">Text: Bartholomäus </w:t>
      </w:r>
      <w:proofErr w:type="spellStart"/>
      <w:r>
        <w:t>Ringwaldt</w:t>
      </w:r>
      <w:proofErr w:type="spellEnd"/>
      <w:r>
        <w:t>, 1532–99; tr. Oluf H. Smeby, 1851–1929, alt.</w:t>
      </w:r>
      <w:r>
        <w:br/>
        <w:t xml:space="preserve">Tune: </w:t>
      </w:r>
      <w:proofErr w:type="spellStart"/>
      <w:r>
        <w:t>Geistliche</w:t>
      </w:r>
      <w:proofErr w:type="spellEnd"/>
      <w:r>
        <w:t xml:space="preserve"> Lieder </w:t>
      </w:r>
      <w:proofErr w:type="spellStart"/>
      <w:r>
        <w:t>auffs</w:t>
      </w:r>
      <w:proofErr w:type="spellEnd"/>
      <w:r>
        <w:t xml:space="preserve"> new </w:t>
      </w:r>
      <w:proofErr w:type="spellStart"/>
      <w:r>
        <w:t>gebessert</w:t>
      </w:r>
      <w:proofErr w:type="spellEnd"/>
      <w:r>
        <w:t>, 1535, Wittenberg, ed. Joseph Klug</w:t>
      </w:r>
      <w:r>
        <w:br/>
        <w:t>Text and tune: Public domain</w:t>
      </w:r>
    </w:p>
    <w:p w14:paraId="433D93D3" w14:textId="77777777" w:rsidR="000B41AD" w:rsidRDefault="000B41AD" w:rsidP="000B41AD">
      <w:pPr>
        <w:pStyle w:val="Body"/>
      </w:pPr>
    </w:p>
    <w:p w14:paraId="2C5CCCE9" w14:textId="77777777" w:rsidR="000B41AD" w:rsidRDefault="000B41AD" w:rsidP="000B41AD">
      <w:pPr>
        <w:pStyle w:val="Caption"/>
      </w:pPr>
      <w:r>
        <w:lastRenderedPageBreak/>
        <w:t xml:space="preserve">398 </w:t>
      </w:r>
      <w:proofErr w:type="gramStart"/>
      <w:r>
        <w:t>HAIL</w:t>
      </w:r>
      <w:proofErr w:type="gramEnd"/>
      <w:r>
        <w:t xml:space="preserve"> TO THE LORD’S ANOINTED</w:t>
      </w:r>
    </w:p>
    <w:p w14:paraId="7F2DD684" w14:textId="77777777" w:rsidR="000B41AD" w:rsidRDefault="000B41AD" w:rsidP="000B41AD">
      <w:pPr>
        <w:pStyle w:val="Image"/>
      </w:pPr>
      <w:r>
        <w:rPr>
          <w:noProof/>
        </w:rPr>
        <w:drawing>
          <wp:inline distT="0" distB="0" distL="0" distR="0" wp14:anchorId="5B9BABCD" wp14:editId="7E1ABDF9">
            <wp:extent cx="6858000" cy="1566629"/>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0"/>
                    <a:stretch>
                      <a:fillRect/>
                    </a:stretch>
                  </pic:blipFill>
                  <pic:spPr bwMode="auto">
                    <a:xfrm>
                      <a:off x="0" y="0"/>
                      <a:ext cx="6858000" cy="1566629"/>
                    </a:xfrm>
                    <a:prstGeom prst="rect">
                      <a:avLst/>
                    </a:prstGeom>
                    <a:noFill/>
                    <a:ln>
                      <a:noFill/>
                    </a:ln>
                  </pic:spPr>
                </pic:pic>
              </a:graphicData>
            </a:graphic>
          </wp:inline>
        </w:drawing>
      </w:r>
    </w:p>
    <w:p w14:paraId="1C8B77EC" w14:textId="77777777" w:rsidR="000B41AD" w:rsidRDefault="000B41AD" w:rsidP="000B41AD">
      <w:pPr>
        <w:pStyle w:val="Image"/>
      </w:pPr>
      <w:r>
        <w:rPr>
          <w:noProof/>
        </w:rPr>
        <w:drawing>
          <wp:inline distT="0" distB="0" distL="0" distR="0" wp14:anchorId="62F6E5E0" wp14:editId="34DDBC49">
            <wp:extent cx="6858000" cy="1662545"/>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1"/>
                    <a:stretch>
                      <a:fillRect/>
                    </a:stretch>
                  </pic:blipFill>
                  <pic:spPr bwMode="auto">
                    <a:xfrm>
                      <a:off x="0" y="0"/>
                      <a:ext cx="6858000" cy="1662545"/>
                    </a:xfrm>
                    <a:prstGeom prst="rect">
                      <a:avLst/>
                    </a:prstGeom>
                    <a:noFill/>
                    <a:ln>
                      <a:noFill/>
                    </a:ln>
                  </pic:spPr>
                </pic:pic>
              </a:graphicData>
            </a:graphic>
          </wp:inline>
        </w:drawing>
      </w:r>
    </w:p>
    <w:p w14:paraId="2D8456DA" w14:textId="77777777" w:rsidR="000B41AD" w:rsidRDefault="000B41AD" w:rsidP="000B41AD">
      <w:pPr>
        <w:pStyle w:val="Image"/>
      </w:pPr>
      <w:r>
        <w:rPr>
          <w:noProof/>
        </w:rPr>
        <w:drawing>
          <wp:inline distT="0" distB="0" distL="0" distR="0" wp14:anchorId="398D044D" wp14:editId="71EAD842">
            <wp:extent cx="6858000" cy="1644275"/>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2"/>
                    <a:stretch>
                      <a:fillRect/>
                    </a:stretch>
                  </pic:blipFill>
                  <pic:spPr bwMode="auto">
                    <a:xfrm>
                      <a:off x="0" y="0"/>
                      <a:ext cx="6858000" cy="1644275"/>
                    </a:xfrm>
                    <a:prstGeom prst="rect">
                      <a:avLst/>
                    </a:prstGeom>
                    <a:noFill/>
                    <a:ln>
                      <a:noFill/>
                    </a:ln>
                  </pic:spPr>
                </pic:pic>
              </a:graphicData>
            </a:graphic>
          </wp:inline>
        </w:drawing>
      </w:r>
    </w:p>
    <w:p w14:paraId="4904B2ED" w14:textId="77777777" w:rsidR="000B41AD" w:rsidRDefault="000B41AD" w:rsidP="000B41AD">
      <w:pPr>
        <w:pStyle w:val="Image"/>
      </w:pPr>
      <w:r>
        <w:rPr>
          <w:noProof/>
        </w:rPr>
        <w:drawing>
          <wp:inline distT="0" distB="0" distL="0" distR="0" wp14:anchorId="59775775" wp14:editId="52630A88">
            <wp:extent cx="6858000" cy="1637424"/>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3"/>
                    <a:stretch>
                      <a:fillRect/>
                    </a:stretch>
                  </pic:blipFill>
                  <pic:spPr bwMode="auto">
                    <a:xfrm>
                      <a:off x="0" y="0"/>
                      <a:ext cx="6858000" cy="1637424"/>
                    </a:xfrm>
                    <a:prstGeom prst="rect">
                      <a:avLst/>
                    </a:prstGeom>
                    <a:noFill/>
                    <a:ln>
                      <a:noFill/>
                    </a:ln>
                  </pic:spPr>
                </pic:pic>
              </a:graphicData>
            </a:graphic>
          </wp:inline>
        </w:drawing>
      </w:r>
    </w:p>
    <w:p w14:paraId="5450FDBF" w14:textId="77777777" w:rsidR="000B41AD" w:rsidRDefault="000B41AD" w:rsidP="000B41AD">
      <w:pPr>
        <w:pStyle w:val="Copyright"/>
      </w:pPr>
      <w:r>
        <w:t>Text: James Montgomery, 1771–1854, alt.</w:t>
      </w:r>
      <w:r>
        <w:br/>
        <w:t>Tune: Leonhart Schröter, c. 1532–c. 1601</w:t>
      </w:r>
      <w:r>
        <w:br/>
        <w:t>Text and tune: Public domain</w:t>
      </w:r>
    </w:p>
    <w:p w14:paraId="42236573" w14:textId="77777777" w:rsidR="000B41AD" w:rsidRDefault="000B41AD" w:rsidP="000B41AD">
      <w:pPr>
        <w:pStyle w:val="Body"/>
      </w:pPr>
    </w:p>
    <w:p w14:paraId="62F7B72E" w14:textId="77777777" w:rsidR="000B41AD" w:rsidRDefault="000B41AD" w:rsidP="000B41AD">
      <w:pPr>
        <w:pStyle w:val="Caption"/>
      </w:pPr>
      <w:r>
        <w:t>THANK THE LORD</w:t>
      </w:r>
      <w:r>
        <w:tab/>
      </w:r>
      <w:r>
        <w:rPr>
          <w:rStyle w:val="Subcaption"/>
        </w:rPr>
        <w:t>LSB 164</w:t>
      </w:r>
    </w:p>
    <w:p w14:paraId="543B47B6" w14:textId="77777777" w:rsidR="000B41AD" w:rsidRDefault="000B41AD" w:rsidP="000B41AD">
      <w:pPr>
        <w:pStyle w:val="Image"/>
      </w:pPr>
      <w:r>
        <w:rPr>
          <w:noProof/>
        </w:rPr>
        <w:drawing>
          <wp:inline distT="0" distB="0" distL="0" distR="0" wp14:anchorId="3C97D3E1" wp14:editId="27A83BBA">
            <wp:extent cx="6515100" cy="819149"/>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4"/>
                    <a:stretch>
                      <a:fillRect/>
                    </a:stretch>
                  </pic:blipFill>
                  <pic:spPr bwMode="auto">
                    <a:xfrm>
                      <a:off x="0" y="0"/>
                      <a:ext cx="6515100" cy="819149"/>
                    </a:xfrm>
                    <a:prstGeom prst="rect">
                      <a:avLst/>
                    </a:prstGeom>
                    <a:noFill/>
                    <a:ln>
                      <a:noFill/>
                    </a:ln>
                  </pic:spPr>
                </pic:pic>
              </a:graphicData>
            </a:graphic>
          </wp:inline>
        </w:drawing>
      </w:r>
    </w:p>
    <w:p w14:paraId="013AEF75" w14:textId="77777777" w:rsidR="000B41AD" w:rsidRDefault="000B41AD" w:rsidP="000B41AD">
      <w:pPr>
        <w:pStyle w:val="Image"/>
      </w:pPr>
      <w:r>
        <w:rPr>
          <w:noProof/>
        </w:rPr>
        <w:lastRenderedPageBreak/>
        <w:drawing>
          <wp:inline distT="0" distB="0" distL="0" distR="0" wp14:anchorId="7C081201" wp14:editId="5CA79C7C">
            <wp:extent cx="6515100" cy="1085849"/>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5"/>
                    <a:stretch>
                      <a:fillRect/>
                    </a:stretch>
                  </pic:blipFill>
                  <pic:spPr bwMode="auto">
                    <a:xfrm>
                      <a:off x="0" y="0"/>
                      <a:ext cx="6515100" cy="1085849"/>
                    </a:xfrm>
                    <a:prstGeom prst="rect">
                      <a:avLst/>
                    </a:prstGeom>
                    <a:noFill/>
                    <a:ln>
                      <a:noFill/>
                    </a:ln>
                  </pic:spPr>
                </pic:pic>
              </a:graphicData>
            </a:graphic>
          </wp:inline>
        </w:drawing>
      </w:r>
    </w:p>
    <w:p w14:paraId="4D0102EA" w14:textId="77777777" w:rsidR="000B41AD" w:rsidRDefault="000B41AD" w:rsidP="000B41AD">
      <w:pPr>
        <w:pStyle w:val="Image"/>
      </w:pPr>
      <w:r>
        <w:rPr>
          <w:noProof/>
        </w:rPr>
        <w:drawing>
          <wp:inline distT="0" distB="0" distL="0" distR="0" wp14:anchorId="252B1F15" wp14:editId="025440E6">
            <wp:extent cx="6515100" cy="1085849"/>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6"/>
                    <a:stretch>
                      <a:fillRect/>
                    </a:stretch>
                  </pic:blipFill>
                  <pic:spPr bwMode="auto">
                    <a:xfrm>
                      <a:off x="0" y="0"/>
                      <a:ext cx="6515100" cy="1085849"/>
                    </a:xfrm>
                    <a:prstGeom prst="rect">
                      <a:avLst/>
                    </a:prstGeom>
                    <a:noFill/>
                    <a:ln>
                      <a:noFill/>
                    </a:ln>
                  </pic:spPr>
                </pic:pic>
              </a:graphicData>
            </a:graphic>
          </wp:inline>
        </w:drawing>
      </w:r>
    </w:p>
    <w:p w14:paraId="3AD9B9AE" w14:textId="77777777" w:rsidR="000B41AD" w:rsidRDefault="000B41AD" w:rsidP="000B41AD">
      <w:pPr>
        <w:pStyle w:val="Image"/>
      </w:pPr>
      <w:r>
        <w:rPr>
          <w:noProof/>
        </w:rPr>
        <w:drawing>
          <wp:inline distT="0" distB="0" distL="0" distR="0" wp14:anchorId="754A69FA" wp14:editId="42D0A564">
            <wp:extent cx="6515100" cy="1085849"/>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7"/>
                    <a:stretch>
                      <a:fillRect/>
                    </a:stretch>
                  </pic:blipFill>
                  <pic:spPr bwMode="auto">
                    <a:xfrm>
                      <a:off x="0" y="0"/>
                      <a:ext cx="6515100" cy="1085849"/>
                    </a:xfrm>
                    <a:prstGeom prst="rect">
                      <a:avLst/>
                    </a:prstGeom>
                    <a:noFill/>
                    <a:ln>
                      <a:noFill/>
                    </a:ln>
                  </pic:spPr>
                </pic:pic>
              </a:graphicData>
            </a:graphic>
          </wp:inline>
        </w:drawing>
      </w:r>
    </w:p>
    <w:p w14:paraId="4DB51204" w14:textId="77777777" w:rsidR="000B41AD" w:rsidRDefault="000B41AD" w:rsidP="000B41AD">
      <w:pPr>
        <w:pStyle w:val="Body"/>
      </w:pPr>
    </w:p>
    <w:p w14:paraId="3680FA12" w14:textId="77777777" w:rsidR="000B41AD" w:rsidRDefault="000B41AD" w:rsidP="000B41AD">
      <w:pPr>
        <w:pStyle w:val="Caption"/>
      </w:pPr>
      <w:r>
        <w:t>POST COMMUNION COLLECT</w:t>
      </w:r>
    </w:p>
    <w:p w14:paraId="0D065D7B" w14:textId="77777777" w:rsidR="000B41AD" w:rsidRDefault="000B41AD" w:rsidP="000B41AD">
      <w:pPr>
        <w:pStyle w:val="Body"/>
      </w:pPr>
    </w:p>
    <w:p w14:paraId="483D0276" w14:textId="77777777" w:rsidR="000B41AD" w:rsidRDefault="000B41AD" w:rsidP="000B41AD">
      <w:pPr>
        <w:pStyle w:val="Caption"/>
      </w:pPr>
      <w:r>
        <w:t>BENEDICTION</w:t>
      </w:r>
      <w:r>
        <w:tab/>
      </w:r>
      <w:r>
        <w:rPr>
          <w:rStyle w:val="Subcaption"/>
        </w:rPr>
        <w:t>LSB 166</w:t>
      </w:r>
    </w:p>
    <w:p w14:paraId="67944D58" w14:textId="77777777" w:rsidR="000B41AD" w:rsidRDefault="000B41AD" w:rsidP="000B41AD">
      <w:pPr>
        <w:pStyle w:val="LSBResponsorial"/>
      </w:pPr>
      <w:r>
        <w:rPr>
          <w:rStyle w:val="LSBSymbol"/>
        </w:rPr>
        <w:t>P</w:t>
      </w:r>
      <w:r>
        <w:tab/>
        <w:t xml:space="preserve">The Lord </w:t>
      </w:r>
      <w:proofErr w:type="gramStart"/>
      <w:r>
        <w:t>bless</w:t>
      </w:r>
      <w:proofErr w:type="gramEnd"/>
      <w:r>
        <w:t xml:space="preserve"> you and keep you.</w:t>
      </w:r>
    </w:p>
    <w:p w14:paraId="3F681910" w14:textId="77777777" w:rsidR="000B41AD" w:rsidRDefault="000B41AD" w:rsidP="000B41AD">
      <w:pPr>
        <w:pStyle w:val="LSBResponsorialContinued"/>
      </w:pPr>
      <w:r>
        <w:t>The Lord make His face shine on you and be gracious to you.</w:t>
      </w:r>
    </w:p>
    <w:p w14:paraId="17964A77" w14:textId="77777777" w:rsidR="000B41AD" w:rsidRDefault="000B41AD" w:rsidP="000B41AD">
      <w:pPr>
        <w:pStyle w:val="LSBResponsorialContinued"/>
      </w:pPr>
      <w:r>
        <w:t xml:space="preserve">The Lord </w:t>
      </w:r>
      <w:proofErr w:type="gramStart"/>
      <w:r>
        <w:t>look</w:t>
      </w:r>
      <w:proofErr w:type="gramEnd"/>
      <w:r>
        <w:t xml:space="preserve"> upon you with favor and </w:t>
      </w:r>
      <w:r>
        <w:rPr>
          <w:rStyle w:val="LSBSymbol"/>
        </w:rPr>
        <w:t>T</w:t>
      </w:r>
      <w:r>
        <w:t xml:space="preserve"> give you peace.</w:t>
      </w:r>
    </w:p>
    <w:p w14:paraId="7BB36DED" w14:textId="77777777" w:rsidR="000B41AD" w:rsidRDefault="000B41AD" w:rsidP="000B41AD">
      <w:pPr>
        <w:pStyle w:val="Image"/>
      </w:pPr>
      <w:r>
        <w:rPr>
          <w:noProof/>
        </w:rPr>
        <w:drawing>
          <wp:inline distT="0" distB="0" distL="0" distR="0" wp14:anchorId="5965CAC3" wp14:editId="31208816">
            <wp:extent cx="5143500" cy="1028700"/>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8"/>
                    <a:stretch>
                      <a:fillRect/>
                    </a:stretch>
                  </pic:blipFill>
                  <pic:spPr bwMode="auto">
                    <a:xfrm>
                      <a:off x="0" y="0"/>
                      <a:ext cx="5143500" cy="1028700"/>
                    </a:xfrm>
                    <a:prstGeom prst="rect">
                      <a:avLst/>
                    </a:prstGeom>
                    <a:noFill/>
                    <a:ln>
                      <a:noFill/>
                    </a:ln>
                  </pic:spPr>
                </pic:pic>
              </a:graphicData>
            </a:graphic>
          </wp:inline>
        </w:drawing>
      </w:r>
    </w:p>
    <w:p w14:paraId="2D8D0DDE" w14:textId="77777777" w:rsidR="000B41AD" w:rsidRDefault="000B41AD" w:rsidP="000B41AD">
      <w:pPr>
        <w:pStyle w:val="Body"/>
      </w:pPr>
    </w:p>
    <w:p w14:paraId="1759BF5D" w14:textId="77777777" w:rsidR="000B41AD" w:rsidRDefault="000B41AD" w:rsidP="000B41AD">
      <w:pPr>
        <w:pStyle w:val="Caption"/>
      </w:pPr>
      <w:r>
        <w:t>394 SONGS OF THANKFULNESS AND PRAISE</w:t>
      </w:r>
    </w:p>
    <w:p w14:paraId="690F11B9" w14:textId="77777777" w:rsidR="000B41AD" w:rsidRDefault="000B41AD" w:rsidP="000B41AD">
      <w:pPr>
        <w:pStyle w:val="Image"/>
      </w:pPr>
      <w:r>
        <w:rPr>
          <w:noProof/>
        </w:rPr>
        <w:drawing>
          <wp:inline distT="0" distB="0" distL="0" distR="0" wp14:anchorId="48118763" wp14:editId="6383C12C">
            <wp:extent cx="6858000" cy="1581149"/>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69"/>
                    <a:stretch>
                      <a:fillRect/>
                    </a:stretch>
                  </pic:blipFill>
                  <pic:spPr bwMode="auto">
                    <a:xfrm>
                      <a:off x="0" y="0"/>
                      <a:ext cx="6858000" cy="1581149"/>
                    </a:xfrm>
                    <a:prstGeom prst="rect">
                      <a:avLst/>
                    </a:prstGeom>
                    <a:noFill/>
                    <a:ln>
                      <a:noFill/>
                    </a:ln>
                  </pic:spPr>
                </pic:pic>
              </a:graphicData>
            </a:graphic>
          </wp:inline>
        </w:drawing>
      </w:r>
    </w:p>
    <w:p w14:paraId="0227D63B" w14:textId="77777777" w:rsidR="000B41AD" w:rsidRDefault="000B41AD" w:rsidP="000B41AD">
      <w:pPr>
        <w:pStyle w:val="Image"/>
      </w:pPr>
      <w:r>
        <w:rPr>
          <w:noProof/>
        </w:rPr>
        <w:lastRenderedPageBreak/>
        <w:drawing>
          <wp:inline distT="0" distB="0" distL="0" distR="0" wp14:anchorId="50969784" wp14:editId="3C3F7753">
            <wp:extent cx="6858000" cy="1771649"/>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70"/>
                    <a:stretch>
                      <a:fillRect/>
                    </a:stretch>
                  </pic:blipFill>
                  <pic:spPr bwMode="auto">
                    <a:xfrm>
                      <a:off x="0" y="0"/>
                      <a:ext cx="6858000" cy="1771649"/>
                    </a:xfrm>
                    <a:prstGeom prst="rect">
                      <a:avLst/>
                    </a:prstGeom>
                    <a:noFill/>
                    <a:ln>
                      <a:noFill/>
                    </a:ln>
                  </pic:spPr>
                </pic:pic>
              </a:graphicData>
            </a:graphic>
          </wp:inline>
        </w:drawing>
      </w:r>
    </w:p>
    <w:p w14:paraId="4D5237C0" w14:textId="77777777" w:rsidR="000B41AD" w:rsidRDefault="000B41AD" w:rsidP="000B41AD">
      <w:pPr>
        <w:pStyle w:val="Image"/>
      </w:pPr>
      <w:r>
        <w:rPr>
          <w:noProof/>
        </w:rPr>
        <w:drawing>
          <wp:inline distT="0" distB="0" distL="0" distR="0" wp14:anchorId="69D172DB" wp14:editId="2330353F">
            <wp:extent cx="6858000" cy="1809750"/>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1"/>
                    <a:stretch>
                      <a:fillRect/>
                    </a:stretch>
                  </pic:blipFill>
                  <pic:spPr bwMode="auto">
                    <a:xfrm>
                      <a:off x="0" y="0"/>
                      <a:ext cx="6858000" cy="1809750"/>
                    </a:xfrm>
                    <a:prstGeom prst="rect">
                      <a:avLst/>
                    </a:prstGeom>
                    <a:noFill/>
                    <a:ln>
                      <a:noFill/>
                    </a:ln>
                  </pic:spPr>
                </pic:pic>
              </a:graphicData>
            </a:graphic>
          </wp:inline>
        </w:drawing>
      </w:r>
    </w:p>
    <w:p w14:paraId="6631A1EF" w14:textId="77777777" w:rsidR="000B41AD" w:rsidRDefault="000B41AD" w:rsidP="000B41AD">
      <w:pPr>
        <w:pStyle w:val="Image"/>
      </w:pPr>
      <w:r>
        <w:rPr>
          <w:noProof/>
        </w:rPr>
        <w:drawing>
          <wp:inline distT="0" distB="0" distL="0" distR="0" wp14:anchorId="0B7764C4" wp14:editId="7E61737D">
            <wp:extent cx="6858000" cy="1714500"/>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2"/>
                    <a:stretch>
                      <a:fillRect/>
                    </a:stretch>
                  </pic:blipFill>
                  <pic:spPr bwMode="auto">
                    <a:xfrm>
                      <a:off x="0" y="0"/>
                      <a:ext cx="6858000" cy="1714500"/>
                    </a:xfrm>
                    <a:prstGeom prst="rect">
                      <a:avLst/>
                    </a:prstGeom>
                    <a:noFill/>
                    <a:ln>
                      <a:noFill/>
                    </a:ln>
                  </pic:spPr>
                </pic:pic>
              </a:graphicData>
            </a:graphic>
          </wp:inline>
        </w:drawing>
      </w:r>
    </w:p>
    <w:p w14:paraId="191E2EDC" w14:textId="77777777" w:rsidR="000B41AD" w:rsidRDefault="000B41AD" w:rsidP="000B41AD">
      <w:pPr>
        <w:pStyle w:val="Copyright"/>
      </w:pPr>
      <w:r>
        <w:t>Text: Christopher Wordsworth, 1807–85, alt.</w:t>
      </w:r>
      <w:r>
        <w:br/>
        <w:t>Tune: George J. Elvey, 1816–93</w:t>
      </w:r>
      <w:r>
        <w:br/>
        <w:t>Text and tune: Public domain</w:t>
      </w:r>
    </w:p>
    <w:p w14:paraId="35F86A04" w14:textId="77777777" w:rsidR="000B41AD" w:rsidRDefault="000B41AD" w:rsidP="000B41AD">
      <w:pPr>
        <w:pStyle w:val="Body"/>
      </w:pPr>
    </w:p>
    <w:p w14:paraId="1607E8DB" w14:textId="77777777" w:rsidR="000B41AD" w:rsidRPr="000B41AD" w:rsidRDefault="000B41AD" w:rsidP="000B41AD">
      <w:pPr>
        <w:pStyle w:val="Caption"/>
        <w:rPr>
          <w:sz w:val="16"/>
          <w:szCs w:val="16"/>
        </w:rPr>
      </w:pPr>
      <w:r w:rsidRPr="000B41AD">
        <w:rPr>
          <w:sz w:val="16"/>
          <w:szCs w:val="16"/>
        </w:rPr>
        <w:t>ACKNOWLEDGMENTS</w:t>
      </w:r>
    </w:p>
    <w:p w14:paraId="487CE563" w14:textId="77777777" w:rsidR="000B41AD" w:rsidRPr="000B41AD" w:rsidRDefault="000B41AD" w:rsidP="000B41AD">
      <w:pPr>
        <w:pStyle w:val="Acknowledgments"/>
        <w:rPr>
          <w:sz w:val="16"/>
          <w:szCs w:val="16"/>
        </w:rPr>
      </w:pPr>
      <w:r w:rsidRPr="000B41AD">
        <w:rPr>
          <w:sz w:val="16"/>
          <w:szCs w:val="16"/>
        </w:rPr>
        <w:t>Unless otherwise indicated, Scripture quotations are from the ESV® Bible (The Holy Bible, English Standard Version®), copyright © 2001 by Crossway, a publishing ministry of Good News Publishers. Used by permission. All rights reserved.</w:t>
      </w:r>
    </w:p>
    <w:p w14:paraId="7A78D9E8" w14:textId="77777777" w:rsidR="000B41AD" w:rsidRPr="000B41AD" w:rsidRDefault="000B41AD" w:rsidP="000B41AD">
      <w:pPr>
        <w:pStyle w:val="Acknowledgments"/>
        <w:rPr>
          <w:sz w:val="16"/>
          <w:szCs w:val="16"/>
        </w:rPr>
      </w:pPr>
      <w:r w:rsidRPr="000B41AD">
        <w:rPr>
          <w:sz w:val="16"/>
          <w:szCs w:val="16"/>
        </w:rPr>
        <w:t>Created by Lutheran Service Builder © 2025 Concordia Publishing House.</w:t>
      </w:r>
    </w:p>
    <w:p w14:paraId="44FB7169" w14:textId="77777777" w:rsidR="001A5D78" w:rsidRDefault="001A5D78" w:rsidP="00DF66DE">
      <w:pPr>
        <w:pStyle w:val="Acknowledgments"/>
        <w:rPr>
          <w:sz w:val="16"/>
          <w:szCs w:val="16"/>
        </w:rPr>
      </w:pPr>
    </w:p>
    <w:p w14:paraId="503D502E" w14:textId="77777777" w:rsidR="001A5D78" w:rsidRDefault="001A5D78" w:rsidP="00DF66DE">
      <w:pPr>
        <w:pStyle w:val="Acknowledgments"/>
        <w:rPr>
          <w:sz w:val="16"/>
          <w:szCs w:val="16"/>
        </w:rPr>
      </w:pPr>
    </w:p>
    <w:p w14:paraId="54EC3AED" w14:textId="77777777" w:rsidR="001A5D78" w:rsidRDefault="001A5D78" w:rsidP="00DF66DE">
      <w:pPr>
        <w:pStyle w:val="Acknowledgments"/>
        <w:rPr>
          <w:sz w:val="16"/>
          <w:szCs w:val="16"/>
        </w:rPr>
      </w:pPr>
    </w:p>
    <w:p w14:paraId="06154242" w14:textId="77777777" w:rsidR="001A5D78" w:rsidRDefault="001A5D78" w:rsidP="00DF66DE">
      <w:pPr>
        <w:pStyle w:val="Acknowledgments"/>
        <w:rPr>
          <w:sz w:val="16"/>
          <w:szCs w:val="16"/>
        </w:rPr>
      </w:pPr>
    </w:p>
    <w:p w14:paraId="0189F371" w14:textId="77777777" w:rsidR="001A5D78" w:rsidRDefault="001A5D78" w:rsidP="00DF66DE">
      <w:pPr>
        <w:pStyle w:val="Acknowledgments"/>
        <w:rPr>
          <w:sz w:val="16"/>
          <w:szCs w:val="16"/>
        </w:rPr>
      </w:pPr>
    </w:p>
    <w:p w14:paraId="328E5569" w14:textId="77777777" w:rsidR="001A5D78" w:rsidRDefault="001A5D78" w:rsidP="00DF66DE">
      <w:pPr>
        <w:pStyle w:val="Acknowledgments"/>
        <w:rPr>
          <w:sz w:val="16"/>
          <w:szCs w:val="16"/>
        </w:rPr>
      </w:pPr>
    </w:p>
    <w:p w14:paraId="63D7076C" w14:textId="77777777" w:rsidR="001A5D78" w:rsidRDefault="001A5D78" w:rsidP="00DF66DE">
      <w:pPr>
        <w:pStyle w:val="Acknowledgments"/>
        <w:rPr>
          <w:sz w:val="16"/>
          <w:szCs w:val="16"/>
        </w:rPr>
      </w:pPr>
    </w:p>
    <w:p w14:paraId="20D33FF9" w14:textId="77777777" w:rsidR="001A5D78" w:rsidRDefault="001A5D78" w:rsidP="00DF66DE">
      <w:pPr>
        <w:pStyle w:val="Acknowledgments"/>
        <w:rPr>
          <w:sz w:val="16"/>
          <w:szCs w:val="16"/>
        </w:rPr>
      </w:pPr>
    </w:p>
    <w:p w14:paraId="265DE2CA" w14:textId="77777777" w:rsidR="001A5D78" w:rsidRDefault="001A5D78" w:rsidP="00DF66DE">
      <w:pPr>
        <w:pStyle w:val="Acknowledgments"/>
        <w:rPr>
          <w:sz w:val="16"/>
          <w:szCs w:val="16"/>
        </w:rPr>
      </w:pPr>
    </w:p>
    <w:p w14:paraId="6B9FABC2" w14:textId="77777777" w:rsidR="001A5D78" w:rsidRDefault="001A5D78" w:rsidP="00DF66DE">
      <w:pPr>
        <w:pStyle w:val="Acknowledgments"/>
        <w:rPr>
          <w:sz w:val="16"/>
          <w:szCs w:val="16"/>
        </w:rPr>
      </w:pPr>
    </w:p>
    <w:p w14:paraId="2E2DB82B" w14:textId="77777777" w:rsidR="001A5D78" w:rsidRDefault="001A5D78" w:rsidP="00DF66DE">
      <w:pPr>
        <w:pStyle w:val="Acknowledgments"/>
        <w:rPr>
          <w:sz w:val="16"/>
          <w:szCs w:val="16"/>
        </w:rPr>
      </w:pPr>
    </w:p>
    <w:p w14:paraId="15208429" w14:textId="77777777" w:rsidR="001A5D78" w:rsidRDefault="001A5D78" w:rsidP="00DF66DE">
      <w:pPr>
        <w:pStyle w:val="Acknowledgments"/>
        <w:rPr>
          <w:sz w:val="16"/>
          <w:szCs w:val="16"/>
        </w:rPr>
      </w:pPr>
    </w:p>
    <w:p w14:paraId="514706F3" w14:textId="77777777" w:rsidR="001A5D78" w:rsidRDefault="001A5D78" w:rsidP="00DF66DE">
      <w:pPr>
        <w:pStyle w:val="Acknowledgments"/>
        <w:rPr>
          <w:sz w:val="16"/>
          <w:szCs w:val="16"/>
        </w:rPr>
      </w:pPr>
    </w:p>
    <w:p w14:paraId="07FE4687" w14:textId="77777777" w:rsidR="001A5D78" w:rsidRDefault="001A5D78" w:rsidP="00DF66DE">
      <w:pPr>
        <w:pStyle w:val="Acknowledgments"/>
        <w:rPr>
          <w:sz w:val="16"/>
          <w:szCs w:val="16"/>
        </w:rPr>
      </w:pPr>
    </w:p>
    <w:p w14:paraId="32E265E6" w14:textId="77777777" w:rsidR="001A5D78" w:rsidRDefault="001A5D78" w:rsidP="00DF66DE">
      <w:pPr>
        <w:pStyle w:val="Acknowledgments"/>
        <w:rPr>
          <w:sz w:val="16"/>
          <w:szCs w:val="16"/>
        </w:rPr>
      </w:pPr>
    </w:p>
    <w:p w14:paraId="65CEE56D" w14:textId="77777777" w:rsidR="001A5D78" w:rsidRDefault="001A5D78" w:rsidP="00DF66DE">
      <w:pPr>
        <w:pStyle w:val="Acknowledgments"/>
        <w:rPr>
          <w:sz w:val="16"/>
          <w:szCs w:val="16"/>
        </w:rPr>
      </w:pPr>
    </w:p>
    <w:p w14:paraId="09F61F4C" w14:textId="77777777" w:rsidR="001A5D78" w:rsidRDefault="001A5D78" w:rsidP="00DF66DE">
      <w:pPr>
        <w:pStyle w:val="Acknowledgments"/>
        <w:rPr>
          <w:sz w:val="16"/>
          <w:szCs w:val="16"/>
        </w:rPr>
      </w:pPr>
    </w:p>
    <w:p w14:paraId="30897693" w14:textId="77777777" w:rsidR="001A5D78" w:rsidRDefault="001A5D78" w:rsidP="00DF66DE">
      <w:pPr>
        <w:pStyle w:val="Acknowledgments"/>
        <w:rPr>
          <w:sz w:val="16"/>
          <w:szCs w:val="16"/>
        </w:rPr>
      </w:pPr>
    </w:p>
    <w:p w14:paraId="470DF55E" w14:textId="77777777" w:rsidR="001A5D78" w:rsidRDefault="001A5D78" w:rsidP="00DF66DE">
      <w:pPr>
        <w:pStyle w:val="Acknowledgments"/>
        <w:rPr>
          <w:sz w:val="16"/>
          <w:szCs w:val="16"/>
        </w:rPr>
      </w:pPr>
    </w:p>
    <w:p w14:paraId="55493738" w14:textId="77777777" w:rsidR="001A5D78" w:rsidRDefault="001A5D78" w:rsidP="00DF66DE">
      <w:pPr>
        <w:pStyle w:val="Acknowledgments"/>
        <w:rPr>
          <w:sz w:val="16"/>
          <w:szCs w:val="16"/>
        </w:rPr>
      </w:pPr>
    </w:p>
    <w:p w14:paraId="29DC664B" w14:textId="77777777" w:rsidR="001A5D78" w:rsidRPr="00DF66DE" w:rsidRDefault="001A5D78" w:rsidP="00DF66DE">
      <w:pPr>
        <w:pStyle w:val="Acknowledgments"/>
        <w:rPr>
          <w:sz w:val="16"/>
          <w:szCs w:val="16"/>
        </w:rPr>
      </w:pPr>
    </w:p>
    <w:p w14:paraId="7DD528B8" w14:textId="01621F73" w:rsidR="006C255F" w:rsidRDefault="000C5955" w:rsidP="00EB7513">
      <w:pPr>
        <w:spacing w:line="255" w:lineRule="exact"/>
        <w:ind w:left="2894" w:firstLine="706"/>
        <w:rPr>
          <w:b/>
          <w:sz w:val="24"/>
        </w:rPr>
      </w:pPr>
      <w:r>
        <w:rPr>
          <w:noProof/>
        </w:rPr>
        <w:drawing>
          <wp:anchor distT="0" distB="0" distL="114300" distR="114300" simplePos="0" relativeHeight="251659264" behindDoc="0" locked="0" layoutInCell="1" allowOverlap="1" wp14:anchorId="31983527" wp14:editId="5C75B558">
            <wp:simplePos x="0" y="0"/>
            <wp:positionH relativeFrom="column">
              <wp:posOffset>2663943</wp:posOffset>
            </wp:positionH>
            <wp:positionV relativeFrom="paragraph">
              <wp:posOffset>-1905</wp:posOffset>
            </wp:positionV>
            <wp:extent cx="978535" cy="978535"/>
            <wp:effectExtent l="0" t="0" r="0" b="0"/>
            <wp:wrapNone/>
            <wp:docPr id="769530996"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54"/>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78535" cy="978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37F3625" w14:textId="77777777" w:rsidR="006C255F" w:rsidRDefault="006C255F" w:rsidP="00EB7513">
      <w:pPr>
        <w:spacing w:line="255" w:lineRule="exact"/>
        <w:ind w:left="2894" w:firstLine="706"/>
        <w:rPr>
          <w:b/>
          <w:sz w:val="24"/>
        </w:rPr>
      </w:pPr>
    </w:p>
    <w:p w14:paraId="19A17699" w14:textId="77777777" w:rsidR="006C255F" w:rsidRDefault="006C255F" w:rsidP="00EB7513">
      <w:pPr>
        <w:spacing w:line="255" w:lineRule="exact"/>
        <w:ind w:left="2894" w:firstLine="706"/>
        <w:rPr>
          <w:b/>
          <w:sz w:val="24"/>
        </w:rPr>
      </w:pPr>
    </w:p>
    <w:p w14:paraId="206261C2" w14:textId="77777777" w:rsidR="006C255F" w:rsidRDefault="006C255F" w:rsidP="00EB7513">
      <w:pPr>
        <w:spacing w:line="255" w:lineRule="exact"/>
        <w:ind w:left="2894" w:firstLine="706"/>
        <w:rPr>
          <w:b/>
          <w:sz w:val="24"/>
        </w:rPr>
      </w:pPr>
    </w:p>
    <w:p w14:paraId="0F99EB10" w14:textId="77777777" w:rsidR="000C5955" w:rsidRDefault="000C5955" w:rsidP="00EB7513">
      <w:pPr>
        <w:spacing w:line="255" w:lineRule="exact"/>
        <w:ind w:left="2894" w:firstLine="706"/>
        <w:rPr>
          <w:b/>
          <w:sz w:val="24"/>
        </w:rPr>
      </w:pPr>
    </w:p>
    <w:p w14:paraId="6758B152" w14:textId="77777777" w:rsidR="000C5955" w:rsidRDefault="000C5955" w:rsidP="00EB7513">
      <w:pPr>
        <w:spacing w:line="255" w:lineRule="exact"/>
        <w:ind w:left="2894" w:firstLine="706"/>
        <w:rPr>
          <w:b/>
          <w:sz w:val="24"/>
        </w:rPr>
      </w:pPr>
    </w:p>
    <w:p w14:paraId="5FEC0E0D" w14:textId="77777777" w:rsidR="000C5955" w:rsidRDefault="000C5955" w:rsidP="00EB7513">
      <w:pPr>
        <w:spacing w:line="255" w:lineRule="exact"/>
        <w:ind w:left="2894" w:firstLine="706"/>
        <w:rPr>
          <w:b/>
          <w:sz w:val="24"/>
        </w:rPr>
      </w:pPr>
    </w:p>
    <w:p w14:paraId="387AD761" w14:textId="50978592" w:rsidR="000612F5" w:rsidRDefault="000612F5" w:rsidP="00EB7513">
      <w:pPr>
        <w:spacing w:line="255" w:lineRule="exact"/>
        <w:ind w:left="2894" w:firstLine="706"/>
        <w:rPr>
          <w:b/>
          <w:sz w:val="24"/>
        </w:rPr>
      </w:pPr>
      <w:r>
        <w:rPr>
          <w:b/>
          <w:sz w:val="24"/>
        </w:rPr>
        <w:t xml:space="preserve">  Rev. Patrick Poock</w:t>
      </w:r>
    </w:p>
    <w:p w14:paraId="2380E13D" w14:textId="01C54C03" w:rsidR="00360A42" w:rsidRDefault="000612F5" w:rsidP="001033E4">
      <w:pPr>
        <w:spacing w:line="255" w:lineRule="exact"/>
        <w:ind w:left="14"/>
        <w:rPr>
          <w:rStyle w:val="Strong"/>
          <w:sz w:val="28"/>
          <w:szCs w:val="28"/>
          <w:u w:val="single"/>
        </w:rPr>
      </w:pPr>
      <w:r>
        <w:rPr>
          <w:b/>
          <w:sz w:val="24"/>
        </w:rPr>
        <w:t xml:space="preserve">                                                        </w:t>
      </w:r>
      <w:r w:rsidR="00EB7513">
        <w:rPr>
          <w:b/>
          <w:sz w:val="24"/>
        </w:rPr>
        <w:t xml:space="preserve">  </w:t>
      </w:r>
      <w:r>
        <w:rPr>
          <w:b/>
          <w:sz w:val="24"/>
        </w:rPr>
        <w:t xml:space="preserve">   Organist: Lillian Boettcher</w:t>
      </w:r>
      <w:bookmarkStart w:id="3" w:name="_Hlk115163137"/>
      <w:bookmarkStart w:id="4" w:name="_Hlk118367615"/>
      <w:bookmarkStart w:id="5" w:name="_Hlk118188459"/>
      <w:bookmarkStart w:id="6" w:name="_Hlk163121438"/>
      <w:bookmarkStart w:id="7" w:name="_Hlk165974861"/>
    </w:p>
    <w:p w14:paraId="2E17F4FF" w14:textId="77777777" w:rsidR="00723BEE" w:rsidRPr="00723BEE" w:rsidRDefault="00723BEE" w:rsidP="00723BEE">
      <w:pPr>
        <w:spacing w:line="228" w:lineRule="auto"/>
        <w:ind w:right="202"/>
        <w:rPr>
          <w:rStyle w:val="Strong"/>
          <w:b w:val="0"/>
          <w:bCs w:val="0"/>
          <w:sz w:val="28"/>
          <w:szCs w:val="28"/>
        </w:rPr>
      </w:pPr>
      <w:bookmarkStart w:id="8" w:name="_Hlk164242785"/>
      <w:bookmarkEnd w:id="3"/>
      <w:bookmarkEnd w:id="4"/>
      <w:bookmarkEnd w:id="5"/>
      <w:bookmarkEnd w:id="6"/>
      <w:bookmarkEnd w:id="7"/>
    </w:p>
    <w:p w14:paraId="7875323D" w14:textId="33281DEB" w:rsidR="00723BEE" w:rsidRPr="00723BEE" w:rsidRDefault="00723BEE" w:rsidP="001033E4">
      <w:pPr>
        <w:spacing w:line="228" w:lineRule="auto"/>
        <w:ind w:right="202"/>
        <w:jc w:val="center"/>
        <w:rPr>
          <w:rStyle w:val="Strong"/>
          <w:color w:val="000000" w:themeColor="text1"/>
          <w:sz w:val="28"/>
          <w:szCs w:val="28"/>
        </w:rPr>
      </w:pPr>
      <w:r w:rsidRPr="00723BEE">
        <w:rPr>
          <w:rStyle w:val="Strong"/>
          <w:color w:val="000000" w:themeColor="text1"/>
          <w:sz w:val="28"/>
          <w:szCs w:val="28"/>
        </w:rPr>
        <w:t>THIS WEEK’S ACTIVITIES AT FAITH:</w:t>
      </w:r>
    </w:p>
    <w:bookmarkEnd w:id="8"/>
    <w:p w14:paraId="385428B2" w14:textId="77777777" w:rsidR="00817044" w:rsidRDefault="00817044" w:rsidP="00915AEF">
      <w:pPr>
        <w:pStyle w:val="BodyText"/>
        <w:rPr>
          <w:rStyle w:val="Strong"/>
          <w:rFonts w:ascii="Times New Roman" w:hAnsi="Times New Roman" w:cs="Times New Roman"/>
          <w:sz w:val="28"/>
          <w:szCs w:val="28"/>
          <w:u w:val="single"/>
        </w:rPr>
        <w:sectPr w:rsidR="00817044" w:rsidSect="00915AEF">
          <w:pgSz w:w="12240" w:h="15840"/>
          <w:pgMar w:top="720" w:right="720" w:bottom="720" w:left="720" w:header="360" w:footer="360" w:gutter="0"/>
          <w:cols w:space="720"/>
        </w:sectPr>
      </w:pPr>
    </w:p>
    <w:p w14:paraId="4CD96957" w14:textId="77777777" w:rsidR="008375E2" w:rsidRPr="006F3AFA" w:rsidRDefault="008375E2" w:rsidP="0093316B">
      <w:pPr>
        <w:pStyle w:val="BodyText"/>
        <w:rPr>
          <w:rStyle w:val="Strong"/>
          <w:rFonts w:ascii="Times New Roman" w:hAnsi="Times New Roman" w:cs="Times New Roman"/>
          <w:sz w:val="28"/>
          <w:szCs w:val="28"/>
          <w:u w:val="single"/>
        </w:rPr>
      </w:pPr>
    </w:p>
    <w:p w14:paraId="727E1240" w14:textId="77777777" w:rsidR="00DC7A07" w:rsidRPr="006F3AFA" w:rsidRDefault="00DC7A07" w:rsidP="00DC7A07">
      <w:pPr>
        <w:pStyle w:val="BodyText"/>
        <w:rPr>
          <w:rStyle w:val="Strong"/>
          <w:rFonts w:ascii="Times New Roman" w:hAnsi="Times New Roman" w:cs="Times New Roman"/>
          <w:sz w:val="28"/>
          <w:szCs w:val="28"/>
          <w:u w:val="single"/>
        </w:rPr>
        <w:sectPr w:rsidR="00DC7A07" w:rsidRPr="006F3AFA" w:rsidSect="00817044">
          <w:type w:val="continuous"/>
          <w:pgSz w:w="12240" w:h="15840"/>
          <w:pgMar w:top="720" w:right="720" w:bottom="720" w:left="720" w:header="360" w:footer="360" w:gutter="0"/>
          <w:cols w:space="720"/>
        </w:sectPr>
      </w:pPr>
    </w:p>
    <w:p w14:paraId="38D5D09F" w14:textId="77777777" w:rsidR="00070E5C" w:rsidRPr="00070E5C" w:rsidRDefault="00070E5C" w:rsidP="00070E5C">
      <w:pPr>
        <w:pStyle w:val="BodyText"/>
        <w:rPr>
          <w:rFonts w:ascii="Times New Roman" w:hAnsi="Times New Roman" w:cs="Times New Roman"/>
          <w:sz w:val="28"/>
          <w:szCs w:val="28"/>
          <w:u w:val="single"/>
        </w:rPr>
      </w:pPr>
      <w:r w:rsidRPr="00070E5C">
        <w:rPr>
          <w:rStyle w:val="Strong"/>
          <w:rFonts w:ascii="Times New Roman" w:hAnsi="Times New Roman" w:cs="Times New Roman"/>
          <w:sz w:val="28"/>
          <w:szCs w:val="28"/>
          <w:u w:val="single"/>
        </w:rPr>
        <w:t xml:space="preserve">Happy Birthday      </w:t>
      </w:r>
    </w:p>
    <w:p w14:paraId="7DB1319C" w14:textId="77777777" w:rsidR="00070E5C" w:rsidRPr="00070E5C" w:rsidRDefault="00070E5C" w:rsidP="00070E5C">
      <w:pPr>
        <w:pStyle w:val="BodyText"/>
        <w:rPr>
          <w:rStyle w:val="Strong"/>
          <w:rFonts w:ascii="Times New Roman" w:hAnsi="Times New Roman" w:cs="Times New Roman"/>
          <w:b w:val="0"/>
          <w:bCs w:val="0"/>
          <w:sz w:val="28"/>
          <w:szCs w:val="28"/>
        </w:rPr>
      </w:pPr>
      <w:r w:rsidRPr="00070E5C">
        <w:rPr>
          <w:rStyle w:val="Strong"/>
          <w:rFonts w:ascii="Times New Roman" w:hAnsi="Times New Roman" w:cs="Times New Roman"/>
          <w:b w:val="0"/>
          <w:bCs w:val="0"/>
          <w:sz w:val="28"/>
          <w:szCs w:val="28"/>
        </w:rPr>
        <w:t>Renee Cole 19</w:t>
      </w:r>
      <w:r w:rsidRPr="00070E5C">
        <w:rPr>
          <w:rStyle w:val="Strong"/>
          <w:rFonts w:ascii="Times New Roman" w:hAnsi="Times New Roman" w:cs="Times New Roman"/>
          <w:b w:val="0"/>
          <w:bCs w:val="0"/>
          <w:sz w:val="28"/>
          <w:szCs w:val="28"/>
          <w:vertAlign w:val="superscript"/>
        </w:rPr>
        <w:t>th</w:t>
      </w:r>
      <w:r w:rsidRPr="00070E5C">
        <w:rPr>
          <w:rStyle w:val="Strong"/>
          <w:rFonts w:ascii="Times New Roman" w:hAnsi="Times New Roman" w:cs="Times New Roman"/>
          <w:b w:val="0"/>
          <w:bCs w:val="0"/>
          <w:sz w:val="28"/>
          <w:szCs w:val="28"/>
        </w:rPr>
        <w:tab/>
      </w:r>
    </w:p>
    <w:p w14:paraId="11C92350" w14:textId="77777777" w:rsidR="00070E5C" w:rsidRPr="00070E5C" w:rsidRDefault="00070E5C" w:rsidP="00070E5C">
      <w:pPr>
        <w:pStyle w:val="BodyText"/>
        <w:rPr>
          <w:rStyle w:val="Strong"/>
          <w:rFonts w:ascii="Times New Roman" w:hAnsi="Times New Roman" w:cs="Times New Roman"/>
          <w:b w:val="0"/>
          <w:bCs w:val="0"/>
          <w:sz w:val="28"/>
          <w:szCs w:val="28"/>
        </w:rPr>
      </w:pPr>
      <w:r w:rsidRPr="00070E5C">
        <w:rPr>
          <w:rStyle w:val="Strong"/>
          <w:rFonts w:ascii="Times New Roman" w:hAnsi="Times New Roman" w:cs="Times New Roman"/>
          <w:b w:val="0"/>
          <w:bCs w:val="0"/>
          <w:sz w:val="28"/>
          <w:szCs w:val="28"/>
        </w:rPr>
        <w:t>Aaron Boettcher 20</w:t>
      </w:r>
      <w:r w:rsidRPr="00070E5C">
        <w:rPr>
          <w:rStyle w:val="Strong"/>
          <w:rFonts w:ascii="Times New Roman" w:hAnsi="Times New Roman" w:cs="Times New Roman"/>
          <w:b w:val="0"/>
          <w:bCs w:val="0"/>
          <w:sz w:val="28"/>
          <w:szCs w:val="28"/>
          <w:vertAlign w:val="superscript"/>
        </w:rPr>
        <w:t>th</w:t>
      </w:r>
    </w:p>
    <w:p w14:paraId="6C5C6E6E" w14:textId="77777777" w:rsidR="00070E5C" w:rsidRPr="00070E5C" w:rsidRDefault="00070E5C" w:rsidP="00070E5C">
      <w:pPr>
        <w:pStyle w:val="BodyText"/>
        <w:rPr>
          <w:rStyle w:val="Strong"/>
          <w:rFonts w:ascii="Times New Roman" w:hAnsi="Times New Roman" w:cs="Times New Roman"/>
          <w:b w:val="0"/>
          <w:bCs w:val="0"/>
          <w:sz w:val="28"/>
          <w:szCs w:val="28"/>
        </w:rPr>
      </w:pPr>
      <w:r w:rsidRPr="00070E5C">
        <w:rPr>
          <w:rStyle w:val="Strong"/>
          <w:rFonts w:ascii="Times New Roman" w:hAnsi="Times New Roman" w:cs="Times New Roman"/>
          <w:b w:val="0"/>
          <w:bCs w:val="0"/>
          <w:sz w:val="28"/>
          <w:szCs w:val="28"/>
        </w:rPr>
        <w:t>Lisa Boettcher 21</w:t>
      </w:r>
      <w:r w:rsidRPr="00070E5C">
        <w:rPr>
          <w:rStyle w:val="Strong"/>
          <w:rFonts w:ascii="Times New Roman" w:hAnsi="Times New Roman" w:cs="Times New Roman"/>
          <w:b w:val="0"/>
          <w:bCs w:val="0"/>
          <w:sz w:val="28"/>
          <w:szCs w:val="28"/>
          <w:vertAlign w:val="superscript"/>
        </w:rPr>
        <w:t>st</w:t>
      </w:r>
      <w:r w:rsidRPr="00070E5C">
        <w:rPr>
          <w:rStyle w:val="Strong"/>
          <w:rFonts w:ascii="Times New Roman" w:hAnsi="Times New Roman" w:cs="Times New Roman"/>
          <w:b w:val="0"/>
          <w:bCs w:val="0"/>
          <w:sz w:val="28"/>
          <w:szCs w:val="28"/>
        </w:rPr>
        <w:tab/>
      </w:r>
    </w:p>
    <w:p w14:paraId="31055EE8" w14:textId="77777777" w:rsidR="00070E5C" w:rsidRPr="00070E5C" w:rsidRDefault="00070E5C" w:rsidP="00070E5C">
      <w:pPr>
        <w:pStyle w:val="BodyText"/>
        <w:rPr>
          <w:rStyle w:val="Strong"/>
          <w:rFonts w:ascii="Times New Roman" w:hAnsi="Times New Roman" w:cs="Times New Roman"/>
          <w:b w:val="0"/>
          <w:bCs w:val="0"/>
          <w:sz w:val="28"/>
          <w:szCs w:val="28"/>
        </w:rPr>
      </w:pPr>
      <w:r w:rsidRPr="00070E5C">
        <w:rPr>
          <w:rStyle w:val="Strong"/>
          <w:rFonts w:ascii="Times New Roman" w:hAnsi="Times New Roman" w:cs="Times New Roman"/>
          <w:b w:val="0"/>
          <w:bCs w:val="0"/>
          <w:sz w:val="28"/>
          <w:szCs w:val="28"/>
        </w:rPr>
        <w:t xml:space="preserve">Francis </w:t>
      </w:r>
      <w:proofErr w:type="spellStart"/>
      <w:r w:rsidRPr="00070E5C">
        <w:rPr>
          <w:rStyle w:val="Strong"/>
          <w:rFonts w:ascii="Times New Roman" w:hAnsi="Times New Roman" w:cs="Times New Roman"/>
          <w:b w:val="0"/>
          <w:bCs w:val="0"/>
          <w:sz w:val="28"/>
          <w:szCs w:val="28"/>
        </w:rPr>
        <w:t>Bedana</w:t>
      </w:r>
      <w:proofErr w:type="spellEnd"/>
      <w:r w:rsidRPr="00070E5C">
        <w:rPr>
          <w:rStyle w:val="Strong"/>
          <w:rFonts w:ascii="Times New Roman" w:hAnsi="Times New Roman" w:cs="Times New Roman"/>
          <w:b w:val="0"/>
          <w:bCs w:val="0"/>
          <w:sz w:val="28"/>
          <w:szCs w:val="28"/>
        </w:rPr>
        <w:t xml:space="preserve"> 24</w:t>
      </w:r>
      <w:r w:rsidRPr="00070E5C">
        <w:rPr>
          <w:rStyle w:val="Strong"/>
          <w:rFonts w:ascii="Times New Roman" w:hAnsi="Times New Roman" w:cs="Times New Roman"/>
          <w:b w:val="0"/>
          <w:bCs w:val="0"/>
          <w:sz w:val="28"/>
          <w:szCs w:val="28"/>
          <w:vertAlign w:val="superscript"/>
        </w:rPr>
        <w:t>th</w:t>
      </w:r>
    </w:p>
    <w:p w14:paraId="3616C851" w14:textId="77777777" w:rsidR="00070E5C" w:rsidRPr="00070E5C" w:rsidRDefault="00070E5C" w:rsidP="00070E5C">
      <w:pPr>
        <w:pStyle w:val="BodyText"/>
        <w:rPr>
          <w:rStyle w:val="Strong"/>
          <w:rFonts w:ascii="Times New Roman" w:hAnsi="Times New Roman" w:cs="Times New Roman"/>
          <w:b w:val="0"/>
          <w:bCs w:val="0"/>
          <w:sz w:val="28"/>
          <w:szCs w:val="28"/>
        </w:rPr>
      </w:pPr>
      <w:r w:rsidRPr="00070E5C">
        <w:rPr>
          <w:rStyle w:val="Strong"/>
          <w:rFonts w:ascii="Times New Roman" w:hAnsi="Times New Roman" w:cs="Times New Roman"/>
          <w:b w:val="0"/>
          <w:bCs w:val="0"/>
          <w:sz w:val="28"/>
          <w:szCs w:val="28"/>
        </w:rPr>
        <w:t>Elena McAnally 24</w:t>
      </w:r>
      <w:r w:rsidRPr="00070E5C">
        <w:rPr>
          <w:rStyle w:val="Strong"/>
          <w:rFonts w:ascii="Times New Roman" w:hAnsi="Times New Roman" w:cs="Times New Roman"/>
          <w:b w:val="0"/>
          <w:bCs w:val="0"/>
          <w:sz w:val="28"/>
          <w:szCs w:val="28"/>
          <w:vertAlign w:val="superscript"/>
        </w:rPr>
        <w:t>th</w:t>
      </w:r>
      <w:r w:rsidRPr="00070E5C">
        <w:rPr>
          <w:rStyle w:val="Strong"/>
          <w:rFonts w:ascii="Times New Roman" w:hAnsi="Times New Roman" w:cs="Times New Roman"/>
          <w:b w:val="0"/>
          <w:bCs w:val="0"/>
          <w:sz w:val="28"/>
          <w:szCs w:val="28"/>
        </w:rPr>
        <w:tab/>
      </w:r>
    </w:p>
    <w:p w14:paraId="230FA3B2" w14:textId="77777777" w:rsidR="00070E5C" w:rsidRPr="00070E5C" w:rsidRDefault="00070E5C" w:rsidP="00070E5C">
      <w:pPr>
        <w:pStyle w:val="BodyText"/>
        <w:rPr>
          <w:rStyle w:val="Strong"/>
          <w:rFonts w:ascii="Times New Roman" w:hAnsi="Times New Roman" w:cs="Times New Roman"/>
          <w:b w:val="0"/>
          <w:bCs w:val="0"/>
          <w:sz w:val="28"/>
          <w:szCs w:val="28"/>
        </w:rPr>
      </w:pPr>
      <w:r w:rsidRPr="00070E5C">
        <w:rPr>
          <w:rStyle w:val="Strong"/>
          <w:rFonts w:ascii="Times New Roman" w:hAnsi="Times New Roman" w:cs="Times New Roman"/>
          <w:b w:val="0"/>
          <w:bCs w:val="0"/>
          <w:sz w:val="28"/>
          <w:szCs w:val="28"/>
        </w:rPr>
        <w:t>Gene Hemingway 25</w:t>
      </w:r>
      <w:r w:rsidRPr="00070E5C">
        <w:rPr>
          <w:rStyle w:val="Strong"/>
          <w:rFonts w:ascii="Times New Roman" w:hAnsi="Times New Roman" w:cs="Times New Roman"/>
          <w:b w:val="0"/>
          <w:bCs w:val="0"/>
          <w:sz w:val="28"/>
          <w:szCs w:val="28"/>
          <w:vertAlign w:val="superscript"/>
        </w:rPr>
        <w:t>th</w:t>
      </w:r>
    </w:p>
    <w:p w14:paraId="2A079618" w14:textId="77777777" w:rsidR="00070E5C" w:rsidRPr="00070E5C" w:rsidRDefault="00070E5C" w:rsidP="00070E5C">
      <w:pPr>
        <w:pStyle w:val="BodyText"/>
        <w:rPr>
          <w:rStyle w:val="Strong"/>
          <w:rFonts w:ascii="Times New Roman" w:hAnsi="Times New Roman" w:cs="Times New Roman"/>
          <w:b w:val="0"/>
          <w:bCs w:val="0"/>
          <w:sz w:val="28"/>
          <w:szCs w:val="28"/>
        </w:rPr>
      </w:pPr>
    </w:p>
    <w:p w14:paraId="0015D391" w14:textId="77777777" w:rsidR="00070E5C" w:rsidRPr="00070E5C" w:rsidRDefault="00070E5C" w:rsidP="00070E5C">
      <w:pPr>
        <w:pStyle w:val="BodyText"/>
        <w:rPr>
          <w:rStyle w:val="Strong"/>
          <w:rFonts w:ascii="Times New Roman" w:hAnsi="Times New Roman" w:cs="Times New Roman"/>
          <w:sz w:val="28"/>
          <w:szCs w:val="28"/>
          <w:u w:val="single"/>
        </w:rPr>
      </w:pPr>
      <w:r w:rsidRPr="00070E5C">
        <w:rPr>
          <w:rStyle w:val="Strong"/>
          <w:rFonts w:ascii="Times New Roman" w:hAnsi="Times New Roman" w:cs="Times New Roman"/>
          <w:sz w:val="28"/>
          <w:szCs w:val="28"/>
          <w:u w:val="single"/>
        </w:rPr>
        <w:t>Happy Anniversary</w:t>
      </w:r>
    </w:p>
    <w:p w14:paraId="606201AB" w14:textId="77777777" w:rsidR="00070E5C" w:rsidRPr="00070E5C" w:rsidRDefault="00070E5C" w:rsidP="00070E5C">
      <w:pPr>
        <w:pStyle w:val="BodyText"/>
        <w:rPr>
          <w:rStyle w:val="Strong"/>
          <w:rFonts w:ascii="Times New Roman" w:hAnsi="Times New Roman" w:cs="Times New Roman"/>
          <w:b w:val="0"/>
          <w:bCs w:val="0"/>
          <w:sz w:val="28"/>
          <w:szCs w:val="28"/>
        </w:rPr>
      </w:pPr>
      <w:r w:rsidRPr="00070E5C">
        <w:rPr>
          <w:rStyle w:val="Strong"/>
          <w:rFonts w:ascii="Times New Roman" w:hAnsi="Times New Roman" w:cs="Times New Roman"/>
          <w:b w:val="0"/>
          <w:bCs w:val="0"/>
          <w:sz w:val="28"/>
          <w:szCs w:val="28"/>
        </w:rPr>
        <w:t>David &amp; Susan Barber 24</w:t>
      </w:r>
      <w:r w:rsidRPr="00070E5C">
        <w:rPr>
          <w:rStyle w:val="Strong"/>
          <w:rFonts w:ascii="Times New Roman" w:hAnsi="Times New Roman" w:cs="Times New Roman"/>
          <w:b w:val="0"/>
          <w:bCs w:val="0"/>
          <w:sz w:val="28"/>
          <w:szCs w:val="28"/>
          <w:vertAlign w:val="superscript"/>
        </w:rPr>
        <w:t>th</w:t>
      </w:r>
      <w:r w:rsidRPr="00070E5C">
        <w:rPr>
          <w:rStyle w:val="Strong"/>
          <w:rFonts w:ascii="Times New Roman" w:hAnsi="Times New Roman" w:cs="Times New Roman"/>
          <w:b w:val="0"/>
          <w:bCs w:val="0"/>
          <w:sz w:val="28"/>
          <w:szCs w:val="28"/>
        </w:rPr>
        <w:t xml:space="preserve"> (55 yrs)</w:t>
      </w:r>
    </w:p>
    <w:p w14:paraId="2AE6EC78" w14:textId="77777777" w:rsidR="00070E5C" w:rsidRPr="00070E5C" w:rsidRDefault="00070E5C" w:rsidP="00070E5C">
      <w:pPr>
        <w:pStyle w:val="BodyText"/>
        <w:rPr>
          <w:rStyle w:val="Strong"/>
          <w:rFonts w:ascii="Times New Roman" w:hAnsi="Times New Roman" w:cs="Times New Roman"/>
          <w:b w:val="0"/>
          <w:bCs w:val="0"/>
          <w:sz w:val="28"/>
          <w:szCs w:val="28"/>
        </w:rPr>
      </w:pPr>
      <w:r w:rsidRPr="00070E5C">
        <w:rPr>
          <w:rStyle w:val="Strong"/>
          <w:rFonts w:ascii="Times New Roman" w:hAnsi="Times New Roman" w:cs="Times New Roman"/>
          <w:b w:val="0"/>
          <w:bCs w:val="0"/>
          <w:sz w:val="28"/>
          <w:szCs w:val="28"/>
        </w:rPr>
        <w:t>James &amp; Sheila smith 25</w:t>
      </w:r>
      <w:r w:rsidRPr="00070E5C">
        <w:rPr>
          <w:rStyle w:val="Strong"/>
          <w:rFonts w:ascii="Times New Roman" w:hAnsi="Times New Roman" w:cs="Times New Roman"/>
          <w:b w:val="0"/>
          <w:bCs w:val="0"/>
          <w:sz w:val="28"/>
          <w:szCs w:val="28"/>
          <w:vertAlign w:val="superscript"/>
        </w:rPr>
        <w:t>th</w:t>
      </w:r>
      <w:r w:rsidRPr="00070E5C">
        <w:rPr>
          <w:rStyle w:val="Strong"/>
          <w:rFonts w:ascii="Times New Roman" w:hAnsi="Times New Roman" w:cs="Times New Roman"/>
          <w:b w:val="0"/>
          <w:bCs w:val="0"/>
          <w:sz w:val="28"/>
          <w:szCs w:val="28"/>
        </w:rPr>
        <w:t xml:space="preserve"> (51 yrs)</w:t>
      </w:r>
    </w:p>
    <w:p w14:paraId="780A758E" w14:textId="77777777" w:rsidR="00070E5C" w:rsidRPr="00070E5C" w:rsidRDefault="00070E5C" w:rsidP="00070E5C">
      <w:pPr>
        <w:pStyle w:val="BodyText"/>
        <w:rPr>
          <w:rStyle w:val="Strong"/>
          <w:rFonts w:ascii="Times New Roman" w:hAnsi="Times New Roman" w:cs="Times New Roman"/>
          <w:b w:val="0"/>
          <w:bCs w:val="0"/>
          <w:sz w:val="28"/>
          <w:szCs w:val="28"/>
        </w:rPr>
      </w:pPr>
    </w:p>
    <w:p w14:paraId="444CD11B" w14:textId="77777777" w:rsidR="00070E5C" w:rsidRPr="00070E5C" w:rsidRDefault="00070E5C" w:rsidP="00070E5C">
      <w:pPr>
        <w:spacing w:line="228" w:lineRule="auto"/>
        <w:ind w:right="202"/>
        <w:rPr>
          <w:rStyle w:val="Strong"/>
          <w:sz w:val="28"/>
          <w:szCs w:val="28"/>
        </w:rPr>
      </w:pPr>
      <w:r w:rsidRPr="00070E5C">
        <w:rPr>
          <w:rStyle w:val="Strong"/>
          <w:sz w:val="28"/>
          <w:szCs w:val="28"/>
        </w:rPr>
        <w:t>THIS WEEK’S ACTIVITIES AT FAITH:</w:t>
      </w:r>
    </w:p>
    <w:p w14:paraId="51FED0D9" w14:textId="77777777" w:rsidR="00070E5C" w:rsidRPr="00070E5C" w:rsidRDefault="00070E5C" w:rsidP="00070E5C">
      <w:pPr>
        <w:spacing w:line="228" w:lineRule="auto"/>
        <w:ind w:right="202"/>
        <w:rPr>
          <w:rStyle w:val="Strong"/>
          <w:sz w:val="28"/>
          <w:szCs w:val="28"/>
          <w:u w:val="single"/>
        </w:rPr>
      </w:pPr>
      <w:r w:rsidRPr="00070E5C">
        <w:rPr>
          <w:rStyle w:val="Strong"/>
          <w:sz w:val="28"/>
          <w:szCs w:val="28"/>
          <w:u w:val="single"/>
        </w:rPr>
        <w:t>Sunday, January 19</w:t>
      </w:r>
      <w:r w:rsidRPr="00070E5C">
        <w:rPr>
          <w:rStyle w:val="Strong"/>
          <w:sz w:val="28"/>
          <w:szCs w:val="28"/>
          <w:u w:val="single"/>
          <w:vertAlign w:val="superscript"/>
        </w:rPr>
        <w:t>th</w:t>
      </w:r>
    </w:p>
    <w:p w14:paraId="379EFF15" w14:textId="77777777" w:rsidR="00070E5C" w:rsidRPr="00070E5C" w:rsidRDefault="00070E5C" w:rsidP="00070E5C">
      <w:pPr>
        <w:spacing w:line="228" w:lineRule="auto"/>
        <w:ind w:right="202"/>
        <w:rPr>
          <w:rStyle w:val="Strong"/>
          <w:b w:val="0"/>
          <w:bCs w:val="0"/>
          <w:sz w:val="28"/>
          <w:szCs w:val="28"/>
        </w:rPr>
      </w:pPr>
      <w:r w:rsidRPr="00070E5C">
        <w:rPr>
          <w:rStyle w:val="Strong"/>
          <w:sz w:val="28"/>
          <w:szCs w:val="28"/>
        </w:rPr>
        <w:t>8:00 am Divine Service</w:t>
      </w:r>
    </w:p>
    <w:p w14:paraId="69AC91D5" w14:textId="77777777" w:rsidR="00070E5C" w:rsidRPr="00070E5C" w:rsidRDefault="00070E5C" w:rsidP="00070E5C">
      <w:pPr>
        <w:spacing w:line="228" w:lineRule="auto"/>
        <w:ind w:right="202"/>
        <w:rPr>
          <w:rStyle w:val="Strong"/>
          <w:b w:val="0"/>
          <w:bCs w:val="0"/>
          <w:sz w:val="28"/>
          <w:szCs w:val="28"/>
        </w:rPr>
      </w:pPr>
      <w:r w:rsidRPr="00070E5C">
        <w:rPr>
          <w:rStyle w:val="Strong"/>
          <w:sz w:val="28"/>
          <w:szCs w:val="28"/>
        </w:rPr>
        <w:t>9:15 am Sunday School/Bible Class</w:t>
      </w:r>
    </w:p>
    <w:p w14:paraId="1C6383FA" w14:textId="77777777" w:rsidR="00070E5C" w:rsidRPr="00070E5C" w:rsidRDefault="00070E5C" w:rsidP="00070E5C">
      <w:pPr>
        <w:spacing w:line="228" w:lineRule="auto"/>
        <w:ind w:right="202"/>
        <w:rPr>
          <w:sz w:val="28"/>
          <w:szCs w:val="28"/>
        </w:rPr>
      </w:pPr>
      <w:r w:rsidRPr="00070E5C">
        <w:rPr>
          <w:sz w:val="28"/>
          <w:szCs w:val="28"/>
        </w:rPr>
        <w:t>10:30 am Divine Service</w:t>
      </w:r>
    </w:p>
    <w:p w14:paraId="30CAE15E" w14:textId="77777777" w:rsidR="00070E5C" w:rsidRPr="00070E5C" w:rsidRDefault="00070E5C" w:rsidP="00070E5C">
      <w:pPr>
        <w:spacing w:line="228" w:lineRule="auto"/>
        <w:ind w:right="202"/>
        <w:rPr>
          <w:sz w:val="28"/>
          <w:szCs w:val="28"/>
        </w:rPr>
      </w:pPr>
      <w:r w:rsidRPr="00070E5C">
        <w:rPr>
          <w:sz w:val="28"/>
          <w:szCs w:val="28"/>
        </w:rPr>
        <w:t>11:30 am Coffee Bites</w:t>
      </w:r>
    </w:p>
    <w:p w14:paraId="72349AED" w14:textId="77777777" w:rsidR="00070E5C" w:rsidRPr="00070E5C" w:rsidRDefault="00070E5C" w:rsidP="00070E5C">
      <w:pPr>
        <w:spacing w:line="228" w:lineRule="auto"/>
        <w:ind w:right="202"/>
        <w:rPr>
          <w:sz w:val="28"/>
          <w:szCs w:val="28"/>
        </w:rPr>
      </w:pPr>
    </w:p>
    <w:p w14:paraId="672876BF" w14:textId="77777777" w:rsidR="00070E5C" w:rsidRPr="00070E5C" w:rsidRDefault="00070E5C" w:rsidP="00070E5C">
      <w:pPr>
        <w:spacing w:line="228" w:lineRule="auto"/>
        <w:ind w:right="202"/>
        <w:rPr>
          <w:b/>
          <w:bCs/>
          <w:sz w:val="28"/>
          <w:szCs w:val="28"/>
          <w:u w:val="single"/>
        </w:rPr>
      </w:pPr>
      <w:r w:rsidRPr="00070E5C">
        <w:rPr>
          <w:b/>
          <w:bCs/>
          <w:sz w:val="28"/>
          <w:szCs w:val="28"/>
          <w:u w:val="single"/>
        </w:rPr>
        <w:t>Tuesday, January 21</w:t>
      </w:r>
      <w:r w:rsidRPr="00070E5C">
        <w:rPr>
          <w:b/>
          <w:bCs/>
          <w:sz w:val="28"/>
          <w:szCs w:val="28"/>
          <w:u w:val="single"/>
          <w:vertAlign w:val="superscript"/>
        </w:rPr>
        <w:t>st</w:t>
      </w:r>
    </w:p>
    <w:p w14:paraId="166078F2" w14:textId="77777777" w:rsidR="00070E5C" w:rsidRPr="00070E5C" w:rsidRDefault="00070E5C" w:rsidP="00070E5C">
      <w:pPr>
        <w:spacing w:line="228" w:lineRule="auto"/>
        <w:ind w:right="202"/>
        <w:rPr>
          <w:sz w:val="28"/>
          <w:szCs w:val="28"/>
        </w:rPr>
      </w:pPr>
      <w:r w:rsidRPr="00070E5C">
        <w:rPr>
          <w:sz w:val="28"/>
          <w:szCs w:val="28"/>
        </w:rPr>
        <w:t>9:00 am Men’s Group Breakfast at Popi’s</w:t>
      </w:r>
    </w:p>
    <w:p w14:paraId="0E0CA38D" w14:textId="77777777" w:rsidR="00070E5C" w:rsidRPr="00070E5C" w:rsidRDefault="00070E5C" w:rsidP="00070E5C">
      <w:pPr>
        <w:spacing w:line="228" w:lineRule="auto"/>
        <w:ind w:right="202"/>
        <w:rPr>
          <w:sz w:val="28"/>
          <w:szCs w:val="28"/>
        </w:rPr>
      </w:pPr>
    </w:p>
    <w:p w14:paraId="15EAFE37" w14:textId="77777777" w:rsidR="00070E5C" w:rsidRPr="00070E5C" w:rsidRDefault="00070E5C" w:rsidP="00070E5C">
      <w:pPr>
        <w:spacing w:line="228" w:lineRule="auto"/>
        <w:ind w:right="202"/>
        <w:rPr>
          <w:b/>
          <w:bCs/>
          <w:sz w:val="28"/>
          <w:szCs w:val="28"/>
          <w:u w:val="single"/>
        </w:rPr>
      </w:pPr>
      <w:r w:rsidRPr="00070E5C">
        <w:rPr>
          <w:b/>
          <w:bCs/>
          <w:sz w:val="28"/>
          <w:szCs w:val="28"/>
          <w:u w:val="single"/>
        </w:rPr>
        <w:t>Wednesday, January 22</w:t>
      </w:r>
      <w:r w:rsidRPr="00070E5C">
        <w:rPr>
          <w:b/>
          <w:bCs/>
          <w:sz w:val="28"/>
          <w:szCs w:val="28"/>
          <w:u w:val="single"/>
          <w:vertAlign w:val="superscript"/>
        </w:rPr>
        <w:t>nd</w:t>
      </w:r>
    </w:p>
    <w:p w14:paraId="73273AFA" w14:textId="77777777" w:rsidR="00070E5C" w:rsidRPr="00070E5C" w:rsidRDefault="00070E5C" w:rsidP="00070E5C">
      <w:pPr>
        <w:spacing w:line="228" w:lineRule="auto"/>
        <w:ind w:right="202"/>
        <w:rPr>
          <w:sz w:val="28"/>
          <w:szCs w:val="28"/>
        </w:rPr>
      </w:pPr>
      <w:r w:rsidRPr="00070E5C">
        <w:rPr>
          <w:sz w:val="28"/>
          <w:szCs w:val="28"/>
        </w:rPr>
        <w:t>9:00 am Women of Faith</w:t>
      </w:r>
    </w:p>
    <w:p w14:paraId="430E6F19" w14:textId="77777777" w:rsidR="00070E5C" w:rsidRPr="00070E5C" w:rsidRDefault="00070E5C" w:rsidP="00070E5C">
      <w:pPr>
        <w:spacing w:line="228" w:lineRule="auto"/>
        <w:ind w:right="202"/>
        <w:rPr>
          <w:sz w:val="28"/>
          <w:szCs w:val="28"/>
        </w:rPr>
      </w:pPr>
      <w:r w:rsidRPr="00070E5C">
        <w:rPr>
          <w:sz w:val="28"/>
          <w:szCs w:val="28"/>
        </w:rPr>
        <w:t xml:space="preserve">5:00 pm Divine Service </w:t>
      </w:r>
    </w:p>
    <w:p w14:paraId="1BC8E9AD" w14:textId="77777777" w:rsidR="00070E5C" w:rsidRPr="00070E5C" w:rsidRDefault="00070E5C" w:rsidP="00070E5C">
      <w:pPr>
        <w:spacing w:line="228" w:lineRule="auto"/>
        <w:ind w:right="202"/>
        <w:rPr>
          <w:sz w:val="28"/>
          <w:szCs w:val="28"/>
        </w:rPr>
      </w:pPr>
      <w:r w:rsidRPr="00070E5C">
        <w:rPr>
          <w:b/>
          <w:bCs/>
          <w:sz w:val="28"/>
          <w:szCs w:val="28"/>
        </w:rPr>
        <w:t xml:space="preserve">NO </w:t>
      </w:r>
      <w:r w:rsidRPr="00070E5C">
        <w:rPr>
          <w:sz w:val="28"/>
          <w:szCs w:val="28"/>
        </w:rPr>
        <w:t>Bible Study 3:30 or 6:30</w:t>
      </w:r>
    </w:p>
    <w:p w14:paraId="05B9524A" w14:textId="77777777" w:rsidR="00070E5C" w:rsidRPr="00070E5C" w:rsidRDefault="00070E5C" w:rsidP="00070E5C">
      <w:pPr>
        <w:spacing w:line="228" w:lineRule="auto"/>
        <w:ind w:right="202"/>
        <w:rPr>
          <w:sz w:val="28"/>
          <w:szCs w:val="28"/>
        </w:rPr>
      </w:pPr>
    </w:p>
    <w:p w14:paraId="31969C74" w14:textId="77777777" w:rsidR="00070E5C" w:rsidRPr="00070E5C" w:rsidRDefault="00070E5C" w:rsidP="00070E5C">
      <w:pPr>
        <w:spacing w:line="228" w:lineRule="auto"/>
        <w:ind w:right="202"/>
        <w:rPr>
          <w:sz w:val="28"/>
          <w:szCs w:val="28"/>
        </w:rPr>
      </w:pPr>
    </w:p>
    <w:p w14:paraId="79FCD120" w14:textId="77777777" w:rsidR="00070E5C" w:rsidRPr="00070E5C" w:rsidRDefault="00070E5C" w:rsidP="00070E5C">
      <w:pPr>
        <w:spacing w:line="228" w:lineRule="auto"/>
        <w:ind w:right="202"/>
        <w:rPr>
          <w:b/>
          <w:bCs/>
          <w:sz w:val="28"/>
          <w:szCs w:val="28"/>
          <w:u w:val="single"/>
        </w:rPr>
      </w:pPr>
      <w:r w:rsidRPr="00070E5C">
        <w:rPr>
          <w:b/>
          <w:bCs/>
          <w:sz w:val="28"/>
          <w:szCs w:val="28"/>
          <w:u w:val="single"/>
        </w:rPr>
        <w:t>Looking Ahead</w:t>
      </w:r>
    </w:p>
    <w:p w14:paraId="72EFA14C" w14:textId="77777777" w:rsidR="00070E5C" w:rsidRPr="00070E5C" w:rsidRDefault="00070E5C" w:rsidP="00070E5C">
      <w:pPr>
        <w:spacing w:line="228" w:lineRule="auto"/>
        <w:ind w:right="202"/>
        <w:rPr>
          <w:sz w:val="28"/>
          <w:szCs w:val="28"/>
        </w:rPr>
      </w:pPr>
      <w:r w:rsidRPr="00070E5C">
        <w:rPr>
          <w:sz w:val="28"/>
          <w:szCs w:val="28"/>
        </w:rPr>
        <w:t>Sunday, January 26</w:t>
      </w:r>
      <w:r w:rsidRPr="00070E5C">
        <w:rPr>
          <w:sz w:val="28"/>
          <w:szCs w:val="28"/>
          <w:vertAlign w:val="superscript"/>
        </w:rPr>
        <w:t>th</w:t>
      </w:r>
    </w:p>
    <w:p w14:paraId="6E0BD75E" w14:textId="77777777" w:rsidR="00070E5C" w:rsidRPr="00070E5C" w:rsidRDefault="00070E5C" w:rsidP="00070E5C">
      <w:pPr>
        <w:spacing w:line="228" w:lineRule="auto"/>
        <w:ind w:right="202"/>
        <w:rPr>
          <w:sz w:val="28"/>
          <w:szCs w:val="28"/>
        </w:rPr>
      </w:pPr>
      <w:r w:rsidRPr="00070E5C">
        <w:rPr>
          <w:sz w:val="28"/>
          <w:szCs w:val="28"/>
        </w:rPr>
        <w:t>8:00 am Divine Service</w:t>
      </w:r>
    </w:p>
    <w:p w14:paraId="57522D9A" w14:textId="77777777" w:rsidR="00070E5C" w:rsidRPr="00070E5C" w:rsidRDefault="00070E5C" w:rsidP="00070E5C">
      <w:pPr>
        <w:spacing w:line="228" w:lineRule="auto"/>
        <w:ind w:right="202"/>
        <w:rPr>
          <w:sz w:val="28"/>
          <w:szCs w:val="28"/>
        </w:rPr>
      </w:pPr>
      <w:r w:rsidRPr="00070E5C">
        <w:rPr>
          <w:sz w:val="28"/>
          <w:szCs w:val="28"/>
        </w:rPr>
        <w:t>9:15 am Bible Class/Sunday School</w:t>
      </w:r>
    </w:p>
    <w:p w14:paraId="06AC61EA" w14:textId="77777777" w:rsidR="00070E5C" w:rsidRPr="00070E5C" w:rsidRDefault="00070E5C" w:rsidP="00070E5C">
      <w:pPr>
        <w:spacing w:line="228" w:lineRule="auto"/>
        <w:ind w:right="202"/>
        <w:rPr>
          <w:sz w:val="28"/>
          <w:szCs w:val="28"/>
        </w:rPr>
      </w:pPr>
      <w:r w:rsidRPr="00070E5C">
        <w:rPr>
          <w:sz w:val="28"/>
          <w:szCs w:val="28"/>
        </w:rPr>
        <w:t>10:30 am Divine Service</w:t>
      </w:r>
    </w:p>
    <w:p w14:paraId="1E34EFE1" w14:textId="77777777" w:rsidR="00070E5C" w:rsidRPr="00070E5C" w:rsidRDefault="00070E5C" w:rsidP="00070E5C">
      <w:pPr>
        <w:spacing w:line="228" w:lineRule="auto"/>
        <w:ind w:right="202"/>
        <w:rPr>
          <w:sz w:val="28"/>
          <w:szCs w:val="28"/>
        </w:rPr>
      </w:pPr>
      <w:r w:rsidRPr="00070E5C">
        <w:rPr>
          <w:sz w:val="28"/>
          <w:szCs w:val="28"/>
        </w:rPr>
        <w:t>11:30 am Coffee Bites</w:t>
      </w:r>
    </w:p>
    <w:p w14:paraId="6FE3421C" w14:textId="77777777" w:rsidR="00070E5C" w:rsidRPr="00070E5C" w:rsidRDefault="00070E5C" w:rsidP="00070E5C">
      <w:pPr>
        <w:spacing w:line="228" w:lineRule="auto"/>
        <w:ind w:right="202"/>
        <w:rPr>
          <w:sz w:val="28"/>
          <w:szCs w:val="28"/>
        </w:rPr>
      </w:pPr>
      <w:r w:rsidRPr="00070E5C">
        <w:rPr>
          <w:sz w:val="28"/>
          <w:szCs w:val="28"/>
        </w:rPr>
        <w:t>Wednesday, January 29</w:t>
      </w:r>
      <w:r w:rsidRPr="00070E5C">
        <w:rPr>
          <w:sz w:val="28"/>
          <w:szCs w:val="28"/>
          <w:vertAlign w:val="superscript"/>
        </w:rPr>
        <w:t>th</w:t>
      </w:r>
    </w:p>
    <w:p w14:paraId="7C6C0EED" w14:textId="77777777" w:rsidR="00070E5C" w:rsidRPr="00070E5C" w:rsidRDefault="00070E5C" w:rsidP="00070E5C">
      <w:pPr>
        <w:spacing w:line="228" w:lineRule="auto"/>
        <w:ind w:right="202"/>
        <w:rPr>
          <w:sz w:val="28"/>
          <w:szCs w:val="28"/>
        </w:rPr>
      </w:pPr>
      <w:r w:rsidRPr="00070E5C">
        <w:rPr>
          <w:sz w:val="28"/>
          <w:szCs w:val="28"/>
        </w:rPr>
        <w:t>5:00 pm Divine Service</w:t>
      </w:r>
    </w:p>
    <w:p w14:paraId="58858385" w14:textId="77777777" w:rsidR="00070E5C" w:rsidRPr="00070E5C" w:rsidRDefault="00070E5C" w:rsidP="00070E5C">
      <w:pPr>
        <w:spacing w:line="228" w:lineRule="auto"/>
        <w:ind w:right="202"/>
        <w:rPr>
          <w:sz w:val="28"/>
          <w:szCs w:val="28"/>
        </w:rPr>
      </w:pPr>
      <w:r w:rsidRPr="00070E5C">
        <w:rPr>
          <w:sz w:val="28"/>
          <w:szCs w:val="28"/>
        </w:rPr>
        <w:t>3:30 &amp; 6:30 pm Bible Study</w:t>
      </w:r>
    </w:p>
    <w:p w14:paraId="7E2E9FA4" w14:textId="149FD5DF" w:rsidR="007656D8" w:rsidRPr="005A103A" w:rsidRDefault="007656D8" w:rsidP="00CE5197">
      <w:pPr>
        <w:pStyle w:val="BodyText"/>
        <w:rPr>
          <w:sz w:val="28"/>
          <w:szCs w:val="28"/>
        </w:rPr>
      </w:pPr>
    </w:p>
    <w:sectPr w:rsidR="007656D8" w:rsidRPr="005A103A" w:rsidSect="006B2EDA">
      <w:type w:val="continuous"/>
      <w:pgSz w:w="12240" w:h="15840"/>
      <w:pgMar w:top="720" w:right="720" w:bottom="720" w:left="720" w:header="360" w:footer="36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SBSymbol">
    <w:panose1 w:val="000005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209"/>
    <w:rsid w:val="00005038"/>
    <w:rsid w:val="0003662C"/>
    <w:rsid w:val="00055FC7"/>
    <w:rsid w:val="00056E10"/>
    <w:rsid w:val="000612F5"/>
    <w:rsid w:val="00070E5C"/>
    <w:rsid w:val="000877E7"/>
    <w:rsid w:val="00094B8E"/>
    <w:rsid w:val="000B41AD"/>
    <w:rsid w:val="000B4679"/>
    <w:rsid w:val="000B517C"/>
    <w:rsid w:val="000C5955"/>
    <w:rsid w:val="000C6265"/>
    <w:rsid w:val="000D238E"/>
    <w:rsid w:val="000F32AD"/>
    <w:rsid w:val="001031D5"/>
    <w:rsid w:val="001033E4"/>
    <w:rsid w:val="00120D03"/>
    <w:rsid w:val="00124637"/>
    <w:rsid w:val="00127563"/>
    <w:rsid w:val="00127B05"/>
    <w:rsid w:val="001332AB"/>
    <w:rsid w:val="001579AC"/>
    <w:rsid w:val="00172B06"/>
    <w:rsid w:val="001809F1"/>
    <w:rsid w:val="001A59AB"/>
    <w:rsid w:val="001A5D78"/>
    <w:rsid w:val="001A6B5F"/>
    <w:rsid w:val="001B52A7"/>
    <w:rsid w:val="001B5BD5"/>
    <w:rsid w:val="001C66EB"/>
    <w:rsid w:val="001D020D"/>
    <w:rsid w:val="001F68BB"/>
    <w:rsid w:val="00201C35"/>
    <w:rsid w:val="002041BD"/>
    <w:rsid w:val="002221FB"/>
    <w:rsid w:val="00227C0F"/>
    <w:rsid w:val="00232034"/>
    <w:rsid w:val="00236418"/>
    <w:rsid w:val="00252359"/>
    <w:rsid w:val="00255C31"/>
    <w:rsid w:val="002703AA"/>
    <w:rsid w:val="00284EFE"/>
    <w:rsid w:val="002A3402"/>
    <w:rsid w:val="002F7E0C"/>
    <w:rsid w:val="003051C7"/>
    <w:rsid w:val="00333EA8"/>
    <w:rsid w:val="00334F23"/>
    <w:rsid w:val="003520B1"/>
    <w:rsid w:val="00356A5C"/>
    <w:rsid w:val="00360A42"/>
    <w:rsid w:val="00371209"/>
    <w:rsid w:val="00391FE5"/>
    <w:rsid w:val="003A2895"/>
    <w:rsid w:val="00403ED0"/>
    <w:rsid w:val="004120AC"/>
    <w:rsid w:val="00472A9C"/>
    <w:rsid w:val="004B6101"/>
    <w:rsid w:val="004F1020"/>
    <w:rsid w:val="004F506B"/>
    <w:rsid w:val="004F65B8"/>
    <w:rsid w:val="005059D6"/>
    <w:rsid w:val="00505B7D"/>
    <w:rsid w:val="00521935"/>
    <w:rsid w:val="00524C2B"/>
    <w:rsid w:val="0052646A"/>
    <w:rsid w:val="005266E0"/>
    <w:rsid w:val="0054139E"/>
    <w:rsid w:val="00542489"/>
    <w:rsid w:val="0055159F"/>
    <w:rsid w:val="005556D9"/>
    <w:rsid w:val="005564C3"/>
    <w:rsid w:val="005733D3"/>
    <w:rsid w:val="00590B53"/>
    <w:rsid w:val="005A0B36"/>
    <w:rsid w:val="005A103A"/>
    <w:rsid w:val="005B6E76"/>
    <w:rsid w:val="005D6FF3"/>
    <w:rsid w:val="005E2902"/>
    <w:rsid w:val="005F31B4"/>
    <w:rsid w:val="006230D4"/>
    <w:rsid w:val="006300CE"/>
    <w:rsid w:val="0063076C"/>
    <w:rsid w:val="00637E6C"/>
    <w:rsid w:val="0069052A"/>
    <w:rsid w:val="006A21F7"/>
    <w:rsid w:val="006A2781"/>
    <w:rsid w:val="006A4058"/>
    <w:rsid w:val="006B2EDA"/>
    <w:rsid w:val="006C255F"/>
    <w:rsid w:val="006C30D9"/>
    <w:rsid w:val="006C633F"/>
    <w:rsid w:val="006D3AEC"/>
    <w:rsid w:val="006F3AFA"/>
    <w:rsid w:val="007127D9"/>
    <w:rsid w:val="00723BEE"/>
    <w:rsid w:val="007522B4"/>
    <w:rsid w:val="007656D8"/>
    <w:rsid w:val="00767DA8"/>
    <w:rsid w:val="00773863"/>
    <w:rsid w:val="00790324"/>
    <w:rsid w:val="007A021C"/>
    <w:rsid w:val="007B0D17"/>
    <w:rsid w:val="007F6D53"/>
    <w:rsid w:val="00817044"/>
    <w:rsid w:val="0082368D"/>
    <w:rsid w:val="00825614"/>
    <w:rsid w:val="008375E2"/>
    <w:rsid w:val="008635C4"/>
    <w:rsid w:val="008A13E1"/>
    <w:rsid w:val="008C049D"/>
    <w:rsid w:val="008E02AD"/>
    <w:rsid w:val="008E18D4"/>
    <w:rsid w:val="008E5B61"/>
    <w:rsid w:val="008E675C"/>
    <w:rsid w:val="008F68FD"/>
    <w:rsid w:val="00902BBF"/>
    <w:rsid w:val="00915AEF"/>
    <w:rsid w:val="00920709"/>
    <w:rsid w:val="0093316B"/>
    <w:rsid w:val="00957E28"/>
    <w:rsid w:val="009655EB"/>
    <w:rsid w:val="0098177C"/>
    <w:rsid w:val="009A53FA"/>
    <w:rsid w:val="009A6A46"/>
    <w:rsid w:val="009C0E3D"/>
    <w:rsid w:val="009D265F"/>
    <w:rsid w:val="009E167B"/>
    <w:rsid w:val="00A02038"/>
    <w:rsid w:val="00A06BD6"/>
    <w:rsid w:val="00A16C47"/>
    <w:rsid w:val="00A3573E"/>
    <w:rsid w:val="00A526DA"/>
    <w:rsid w:val="00A53575"/>
    <w:rsid w:val="00A732D1"/>
    <w:rsid w:val="00A74739"/>
    <w:rsid w:val="00A76DBE"/>
    <w:rsid w:val="00AB4CB7"/>
    <w:rsid w:val="00AD41FD"/>
    <w:rsid w:val="00B13255"/>
    <w:rsid w:val="00B168B3"/>
    <w:rsid w:val="00B23DDD"/>
    <w:rsid w:val="00B27AA2"/>
    <w:rsid w:val="00B27CAE"/>
    <w:rsid w:val="00B50E39"/>
    <w:rsid w:val="00B63A4D"/>
    <w:rsid w:val="00B66E39"/>
    <w:rsid w:val="00BC25E2"/>
    <w:rsid w:val="00BC41C1"/>
    <w:rsid w:val="00BD2A42"/>
    <w:rsid w:val="00BE507E"/>
    <w:rsid w:val="00C0202E"/>
    <w:rsid w:val="00C24CE3"/>
    <w:rsid w:val="00C36A91"/>
    <w:rsid w:val="00C53C13"/>
    <w:rsid w:val="00C647C0"/>
    <w:rsid w:val="00C668B0"/>
    <w:rsid w:val="00C83955"/>
    <w:rsid w:val="00CA201E"/>
    <w:rsid w:val="00CB02A4"/>
    <w:rsid w:val="00CC3E94"/>
    <w:rsid w:val="00CE5197"/>
    <w:rsid w:val="00CE7637"/>
    <w:rsid w:val="00CF4B18"/>
    <w:rsid w:val="00CF7BDB"/>
    <w:rsid w:val="00D07B26"/>
    <w:rsid w:val="00D135D6"/>
    <w:rsid w:val="00D21868"/>
    <w:rsid w:val="00D454D6"/>
    <w:rsid w:val="00D478D9"/>
    <w:rsid w:val="00D67361"/>
    <w:rsid w:val="00D67AB4"/>
    <w:rsid w:val="00D71A61"/>
    <w:rsid w:val="00D813F0"/>
    <w:rsid w:val="00DB5C35"/>
    <w:rsid w:val="00DC7A07"/>
    <w:rsid w:val="00DD084E"/>
    <w:rsid w:val="00DF66DE"/>
    <w:rsid w:val="00E03DA9"/>
    <w:rsid w:val="00E22764"/>
    <w:rsid w:val="00E348F7"/>
    <w:rsid w:val="00E425A3"/>
    <w:rsid w:val="00E6355C"/>
    <w:rsid w:val="00E743A6"/>
    <w:rsid w:val="00E8777F"/>
    <w:rsid w:val="00EA1A33"/>
    <w:rsid w:val="00EB2656"/>
    <w:rsid w:val="00EB7513"/>
    <w:rsid w:val="00EF0389"/>
    <w:rsid w:val="00EF52EC"/>
    <w:rsid w:val="00F32227"/>
    <w:rsid w:val="00F43186"/>
    <w:rsid w:val="00F53758"/>
    <w:rsid w:val="00F55EBA"/>
    <w:rsid w:val="00FE1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724689"/>
  <w15:docId w15:val="{D408FFF7-FAB2-4040-9B3A-39677B3DE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70E5C"/>
    <w:pPr>
      <w:keepNext/>
      <w:keepLines/>
      <w:widowControl w:val="0"/>
      <w:autoSpaceDE w:val="0"/>
      <w:autoSpaceDN w:val="0"/>
      <w:spacing w:before="40"/>
      <w:outlineLvl w:val="1"/>
    </w:pPr>
    <w:rPr>
      <w:rFonts w:asciiTheme="majorHAnsi" w:eastAsiaTheme="majorEastAsia" w:hAnsiTheme="majorHAnsi" w:cstheme="majorBidi"/>
      <w:color w:val="2F5496" w:themeColor="accent1" w:themeShade="BF"/>
      <w:sz w:val="26"/>
      <w:szCs w:val="2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line="300" w:lineRule="auto"/>
      <w:jc w:val="center"/>
    </w:pPr>
    <w:rPr>
      <w:b/>
      <w:color w:val="000000"/>
      <w:sz w:val="28"/>
    </w:rPr>
  </w:style>
  <w:style w:type="paragraph" w:customStyle="1" w:styleId="Rubric">
    <w:name w:val="Rubric"/>
    <w:qFormat/>
    <w:pPr>
      <w:spacing w:line="300" w:lineRule="auto"/>
    </w:pPr>
    <w:rPr>
      <w:b/>
      <w:i/>
      <w:color w:val="000000"/>
    </w:rPr>
  </w:style>
  <w:style w:type="paragraph" w:customStyle="1" w:styleId="Body">
    <w:name w:val="Body"/>
    <w:qFormat/>
    <w:pPr>
      <w:tabs>
        <w:tab w:val="left" w:pos="279"/>
        <w:tab w:val="left" w:pos="559"/>
        <w:tab w:val="left" w:pos="839"/>
        <w:tab w:val="left" w:pos="1119"/>
        <w:tab w:val="left" w:pos="1399"/>
        <w:tab w:val="left" w:pos="1679"/>
        <w:tab w:val="left" w:pos="1959"/>
        <w:tab w:val="left" w:pos="2239"/>
        <w:tab w:val="left" w:pos="2519"/>
        <w:tab w:val="left" w:pos="2799"/>
        <w:tab w:val="left" w:pos="3079"/>
      </w:tabs>
      <w:spacing w:line="300" w:lineRule="auto"/>
    </w:pPr>
    <w:rPr>
      <w:color w:val="000000"/>
      <w:sz w:val="28"/>
    </w:rPr>
  </w:style>
  <w:style w:type="paragraph" w:styleId="Caption">
    <w:name w:val="caption"/>
    <w:qFormat/>
    <w:pPr>
      <w:keepNext/>
      <w:tabs>
        <w:tab w:val="right" w:pos="10800"/>
      </w:tabs>
      <w:spacing w:line="300" w:lineRule="auto"/>
    </w:pPr>
    <w:rPr>
      <w:i/>
      <w:color w:val="000000"/>
      <w:sz w:val="28"/>
    </w:rPr>
  </w:style>
  <w:style w:type="paragraph" w:customStyle="1" w:styleId="Copyright">
    <w:name w:val="Copyright"/>
    <w:qFormat/>
    <w:pPr>
      <w:spacing w:line="300" w:lineRule="auto"/>
    </w:pPr>
    <w:rPr>
      <w:rFonts w:ascii="Arial" w:hAnsi="Arial"/>
      <w:color w:val="000000"/>
      <w:sz w:val="16"/>
    </w:rPr>
  </w:style>
  <w:style w:type="paragraph" w:customStyle="1" w:styleId="Image">
    <w:name w:val="Image"/>
    <w:basedOn w:val="Body"/>
    <w:qFormat/>
    <w:pPr>
      <w:keepLines/>
      <w:spacing w:line="240" w:lineRule="auto"/>
      <w:contextualSpacing/>
    </w:pPr>
  </w:style>
  <w:style w:type="paragraph" w:customStyle="1" w:styleId="Stanza">
    <w:name w:val="Stanza"/>
    <w:basedOn w:val="Body"/>
    <w:qFormat/>
  </w:style>
  <w:style w:type="paragraph" w:customStyle="1" w:styleId="NumberedStanza">
    <w:name w:val="Numbered Stanza"/>
    <w:basedOn w:val="Body"/>
    <w:qFormat/>
    <w:pPr>
      <w:tabs>
        <w:tab w:val="clear" w:pos="279"/>
      </w:tabs>
      <w:ind w:left="559" w:hanging="559"/>
    </w:pPr>
  </w:style>
  <w:style w:type="paragraph" w:customStyle="1" w:styleId="DoxologicalNumberedStanza">
    <w:name w:val="Doxological Numbered Stanza"/>
    <w:basedOn w:val="NumberedStanza"/>
    <w:qFormat/>
    <w:pPr>
      <w:tabs>
        <w:tab w:val="left" w:pos="0"/>
      </w:tabs>
      <w:ind w:hanging="839"/>
    </w:pPr>
  </w:style>
  <w:style w:type="paragraph" w:customStyle="1" w:styleId="Acknowledgments">
    <w:name w:val="Acknowledgments"/>
    <w:basedOn w:val="Body"/>
    <w:qFormat/>
    <w:pPr>
      <w:ind w:left="559" w:hanging="559"/>
    </w:pPr>
  </w:style>
  <w:style w:type="paragraph" w:customStyle="1" w:styleId="Poetry">
    <w:name w:val="Poetry"/>
    <w:basedOn w:val="Body"/>
    <w:qFormat/>
    <w:pPr>
      <w:spacing w:before="140" w:after="140"/>
    </w:pPr>
  </w:style>
  <w:style w:type="paragraph" w:customStyle="1" w:styleId="PoetryMixed">
    <w:name w:val="Poetry Mixed"/>
    <w:basedOn w:val="Body"/>
    <w:qFormat/>
    <w:pPr>
      <w:tabs>
        <w:tab w:val="clear" w:pos="279"/>
      </w:tabs>
      <w:spacing w:before="140" w:after="140"/>
      <w:ind w:left="559"/>
    </w:pPr>
  </w:style>
  <w:style w:type="paragraph" w:customStyle="1" w:styleId="ScriptureHeading">
    <w:name w:val="Scripture Heading"/>
    <w:basedOn w:val="Body"/>
    <w:qFormat/>
    <w:pPr>
      <w:keepNext/>
      <w:spacing w:before="28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279"/>
      </w:tabs>
      <w:ind w:left="559" w:hanging="559"/>
    </w:pPr>
  </w:style>
  <w:style w:type="paragraph" w:customStyle="1" w:styleId="LSBResponsorialPoetry">
    <w:name w:val="LSB Responsorial Poetry"/>
    <w:basedOn w:val="LSBResponsorial"/>
    <w:qFormat/>
    <w:pPr>
      <w:spacing w:before="140" w:after="140"/>
    </w:pPr>
  </w:style>
  <w:style w:type="paragraph" w:customStyle="1" w:styleId="LSBResponsorialPoetryMixed">
    <w:name w:val="LSB Responsorial Poetry Mixed"/>
    <w:basedOn w:val="LSBResponsorial"/>
    <w:qFormat/>
    <w:pPr>
      <w:tabs>
        <w:tab w:val="clear" w:pos="559"/>
        <w:tab w:val="clear" w:pos="839"/>
      </w:tabs>
      <w:spacing w:before="140" w:after="140"/>
      <w:ind w:left="1119" w:hanging="1119"/>
    </w:pPr>
  </w:style>
  <w:style w:type="paragraph" w:customStyle="1" w:styleId="LSBResponsorialScriptureHeading">
    <w:name w:val="LSB Responsorial Scripture Heading"/>
    <w:basedOn w:val="LSBResponsorial"/>
    <w:qFormat/>
    <w:pPr>
      <w:keepNext/>
      <w:spacing w:before="28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8"/>
    </w:rPr>
  </w:style>
  <w:style w:type="paragraph" w:styleId="NormalWeb">
    <w:name w:val="Normal (Web)"/>
    <w:basedOn w:val="Normal"/>
    <w:uiPriority w:val="99"/>
    <w:unhideWhenUsed/>
    <w:rsid w:val="000612F5"/>
    <w:pPr>
      <w:pBdr>
        <w:top w:val="nil"/>
        <w:left w:val="nil"/>
        <w:bottom w:val="nil"/>
        <w:right w:val="nil"/>
        <w:between w:val="nil"/>
        <w:bar w:val="nil"/>
      </w:pBdr>
      <w:spacing w:after="80"/>
    </w:pPr>
    <w:rPr>
      <w:rFonts w:eastAsia="Arial Unicode MS"/>
      <w:sz w:val="24"/>
      <w:szCs w:val="24"/>
      <w:bdr w:val="nil"/>
    </w:rPr>
  </w:style>
  <w:style w:type="paragraph" w:styleId="BodyText">
    <w:name w:val="Body Text"/>
    <w:basedOn w:val="Normal"/>
    <w:link w:val="BodyTextChar"/>
    <w:uiPriority w:val="1"/>
    <w:qFormat/>
    <w:rsid w:val="000612F5"/>
    <w:pPr>
      <w:widowControl w:val="0"/>
      <w:autoSpaceDE w:val="0"/>
      <w:autoSpaceDN w:val="0"/>
    </w:pPr>
    <w:rPr>
      <w:rFonts w:ascii="Arial" w:eastAsia="Arial" w:hAnsi="Arial" w:cs="Arial"/>
      <w:sz w:val="24"/>
      <w:szCs w:val="24"/>
      <w:lang w:bidi="en-US"/>
    </w:rPr>
  </w:style>
  <w:style w:type="character" w:customStyle="1" w:styleId="BodyTextChar">
    <w:name w:val="Body Text Char"/>
    <w:basedOn w:val="DefaultParagraphFont"/>
    <w:link w:val="BodyText"/>
    <w:uiPriority w:val="1"/>
    <w:rsid w:val="000612F5"/>
    <w:rPr>
      <w:rFonts w:ascii="Arial" w:eastAsia="Arial" w:hAnsi="Arial" w:cs="Arial"/>
      <w:sz w:val="24"/>
      <w:szCs w:val="24"/>
      <w:lang w:bidi="en-US"/>
    </w:rPr>
  </w:style>
  <w:style w:type="character" w:styleId="Strong">
    <w:name w:val="Strong"/>
    <w:basedOn w:val="DefaultParagraphFont"/>
    <w:uiPriority w:val="22"/>
    <w:qFormat/>
    <w:rsid w:val="000612F5"/>
    <w:rPr>
      <w:b/>
      <w:bCs/>
    </w:rPr>
  </w:style>
  <w:style w:type="character" w:customStyle="1" w:styleId="Heading2Char">
    <w:name w:val="Heading 2 Char"/>
    <w:basedOn w:val="DefaultParagraphFont"/>
    <w:link w:val="Heading2"/>
    <w:uiPriority w:val="9"/>
    <w:semiHidden/>
    <w:rsid w:val="00070E5C"/>
    <w:rPr>
      <w:rFonts w:asciiTheme="majorHAnsi" w:eastAsiaTheme="majorEastAsia" w:hAnsiTheme="majorHAnsi" w:cstheme="majorBidi"/>
      <w:color w:val="2F5496" w:themeColor="accent1" w:themeShade="BF"/>
      <w:sz w:val="26"/>
      <w:szCs w:val="2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57062">
      <w:bodyDiv w:val="1"/>
      <w:marLeft w:val="0"/>
      <w:marRight w:val="0"/>
      <w:marTop w:val="0"/>
      <w:marBottom w:val="0"/>
      <w:divBdr>
        <w:top w:val="none" w:sz="0" w:space="0" w:color="auto"/>
        <w:left w:val="none" w:sz="0" w:space="0" w:color="auto"/>
        <w:bottom w:val="none" w:sz="0" w:space="0" w:color="auto"/>
        <w:right w:val="none" w:sz="0" w:space="0" w:color="auto"/>
      </w:divBdr>
    </w:div>
    <w:div w:id="135419027">
      <w:bodyDiv w:val="1"/>
      <w:marLeft w:val="0"/>
      <w:marRight w:val="0"/>
      <w:marTop w:val="0"/>
      <w:marBottom w:val="0"/>
      <w:divBdr>
        <w:top w:val="none" w:sz="0" w:space="0" w:color="auto"/>
        <w:left w:val="none" w:sz="0" w:space="0" w:color="auto"/>
        <w:bottom w:val="none" w:sz="0" w:space="0" w:color="auto"/>
        <w:right w:val="none" w:sz="0" w:space="0" w:color="auto"/>
      </w:divBdr>
    </w:div>
    <w:div w:id="239607331">
      <w:bodyDiv w:val="1"/>
      <w:marLeft w:val="0"/>
      <w:marRight w:val="0"/>
      <w:marTop w:val="0"/>
      <w:marBottom w:val="0"/>
      <w:divBdr>
        <w:top w:val="none" w:sz="0" w:space="0" w:color="auto"/>
        <w:left w:val="none" w:sz="0" w:space="0" w:color="auto"/>
        <w:bottom w:val="none" w:sz="0" w:space="0" w:color="auto"/>
        <w:right w:val="none" w:sz="0" w:space="0" w:color="auto"/>
      </w:divBdr>
    </w:div>
    <w:div w:id="534973988">
      <w:bodyDiv w:val="1"/>
      <w:marLeft w:val="0"/>
      <w:marRight w:val="0"/>
      <w:marTop w:val="0"/>
      <w:marBottom w:val="0"/>
      <w:divBdr>
        <w:top w:val="none" w:sz="0" w:space="0" w:color="auto"/>
        <w:left w:val="none" w:sz="0" w:space="0" w:color="auto"/>
        <w:bottom w:val="none" w:sz="0" w:space="0" w:color="auto"/>
        <w:right w:val="none" w:sz="0" w:space="0" w:color="auto"/>
      </w:divBdr>
    </w:div>
    <w:div w:id="1465198653">
      <w:bodyDiv w:val="1"/>
      <w:marLeft w:val="0"/>
      <w:marRight w:val="0"/>
      <w:marTop w:val="0"/>
      <w:marBottom w:val="0"/>
      <w:divBdr>
        <w:top w:val="none" w:sz="0" w:space="0" w:color="auto"/>
        <w:left w:val="none" w:sz="0" w:space="0" w:color="auto"/>
        <w:bottom w:val="none" w:sz="0" w:space="0" w:color="auto"/>
        <w:right w:val="none" w:sz="0" w:space="0" w:color="auto"/>
      </w:divBdr>
    </w:div>
    <w:div w:id="1467891493">
      <w:bodyDiv w:val="1"/>
      <w:marLeft w:val="0"/>
      <w:marRight w:val="0"/>
      <w:marTop w:val="0"/>
      <w:marBottom w:val="0"/>
      <w:divBdr>
        <w:top w:val="none" w:sz="0" w:space="0" w:color="auto"/>
        <w:left w:val="none" w:sz="0" w:space="0" w:color="auto"/>
        <w:bottom w:val="none" w:sz="0" w:space="0" w:color="auto"/>
        <w:right w:val="none" w:sz="0" w:space="0" w:color="auto"/>
      </w:divBdr>
    </w:div>
    <w:div w:id="1780366451">
      <w:bodyDiv w:val="1"/>
      <w:marLeft w:val="0"/>
      <w:marRight w:val="0"/>
      <w:marTop w:val="0"/>
      <w:marBottom w:val="0"/>
      <w:divBdr>
        <w:top w:val="none" w:sz="0" w:space="0" w:color="auto"/>
        <w:left w:val="none" w:sz="0" w:space="0" w:color="auto"/>
        <w:bottom w:val="none" w:sz="0" w:space="0" w:color="auto"/>
        <w:right w:val="none" w:sz="0" w:space="0" w:color="auto"/>
      </w:divBdr>
    </w:div>
    <w:div w:id="1900242510">
      <w:bodyDiv w:val="1"/>
      <w:marLeft w:val="0"/>
      <w:marRight w:val="0"/>
      <w:marTop w:val="0"/>
      <w:marBottom w:val="0"/>
      <w:divBdr>
        <w:top w:val="none" w:sz="0" w:space="0" w:color="auto"/>
        <w:left w:val="none" w:sz="0" w:space="0" w:color="auto"/>
        <w:bottom w:val="none" w:sz="0" w:space="0" w:color="auto"/>
        <w:right w:val="none" w:sz="0" w:space="0" w:color="auto"/>
      </w:divBdr>
    </w:div>
    <w:div w:id="2038235307">
      <w:bodyDiv w:val="1"/>
      <w:marLeft w:val="0"/>
      <w:marRight w:val="0"/>
      <w:marTop w:val="0"/>
      <w:marBottom w:val="0"/>
      <w:divBdr>
        <w:top w:val="none" w:sz="0" w:space="0" w:color="auto"/>
        <w:left w:val="none" w:sz="0" w:space="0" w:color="auto"/>
        <w:bottom w:val="none" w:sz="0" w:space="0" w:color="auto"/>
        <w:right w:val="none" w:sz="0" w:space="0" w:color="auto"/>
      </w:divBdr>
    </w:div>
    <w:div w:id="2055037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theme" Target="theme/theme1.xml"/><Relationship Id="rId1" Type="http://schemas.openxmlformats.org/officeDocument/2006/relationships/customXml" Target="../customXml/item1.xml"/><Relationship Id="rId6" Type="http://schemas.microsoft.com/office/2007/relationships/hdphoto" Target="media/hdphoto1.wdp"/><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71"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469E1-121D-4AD9-982C-5AAB14774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20</Pages>
  <Words>2336</Words>
  <Characters>13320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Faith</dc:creator>
  <cp:lastModifiedBy>flc.7xqrr34@outlook.com</cp:lastModifiedBy>
  <cp:revision>4</cp:revision>
  <cp:lastPrinted>2024-12-04T14:30:00Z</cp:lastPrinted>
  <dcterms:created xsi:type="dcterms:W3CDTF">2025-01-14T15:51:00Z</dcterms:created>
  <dcterms:modified xsi:type="dcterms:W3CDTF">2025-01-15T15:24:00Z</dcterms:modified>
</cp:coreProperties>
</file>